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76" w:rsidRPr="00974A76" w:rsidRDefault="00974A76" w:rsidP="00974A76">
      <w:pPr>
        <w:spacing w:after="0" w:line="240" w:lineRule="auto"/>
        <w:jc w:val="center"/>
        <w:rPr>
          <w:rFonts w:ascii="Simplified Arabic" w:eastAsia="Times New Roman" w:hAnsi="Simplified Arabic" w:cs="Simplified Arabic"/>
          <w:b/>
          <w:bCs/>
          <w:color w:val="000000" w:themeColor="text1"/>
          <w:sz w:val="27"/>
          <w:szCs w:val="27"/>
        </w:rPr>
      </w:pPr>
      <w:r w:rsidRPr="00974A76">
        <w:rPr>
          <w:rFonts w:ascii="Simplified Arabic" w:eastAsia="Times New Roman" w:hAnsi="Simplified Arabic" w:cs="Simplified Arabic"/>
          <w:b/>
          <w:bCs/>
          <w:color w:val="000000" w:themeColor="text1"/>
          <w:sz w:val="27"/>
          <w:szCs w:val="27"/>
          <w:rtl/>
        </w:rPr>
        <w:t>بسم الله الرحمن الرحيم</w:t>
      </w:r>
    </w:p>
    <w:p w:rsidR="00974A76" w:rsidRPr="00F70D60" w:rsidRDefault="00974A76" w:rsidP="00974A76">
      <w:pPr>
        <w:spacing w:after="24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F76B0B">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أحمد الله عز وجل وأصلي وأسلم على سيدنا</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محمد بن عبد الله وعلى آله وصحبه وبعد</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 xml:space="preserve">قال الله تعالى </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كُتِبَ عَلَيْكُمْ إِذَا حَضَرَ أَحَدَكُمُ الْمَوْتُ إِنْ تَرَكَ خَيْرًا الْوَصِيَّةُ لِلْوَالِدَيْنِ وَالأَقْرَبِينَ بِالْمَعْرُوفِ حَقًّا عَلَى الْمُتَّقِينَ</w:t>
      </w:r>
      <w:r w:rsidRPr="00F70D60">
        <w:rPr>
          <w:rFonts w:ascii="Simplified Arabic" w:eastAsia="Times New Roman" w:hAnsi="Simplified Arabic" w:cs="Simplified Arabic"/>
          <w:color w:val="000000" w:themeColor="text1"/>
          <w:sz w:val="27"/>
          <w:szCs w:val="27"/>
        </w:rPr>
        <w:t>} [</w:t>
      </w:r>
      <w:r w:rsidRPr="00F70D60">
        <w:rPr>
          <w:rFonts w:ascii="Simplified Arabic" w:eastAsia="Times New Roman" w:hAnsi="Simplified Arabic" w:cs="Simplified Arabic"/>
          <w:color w:val="000000" w:themeColor="text1"/>
          <w:sz w:val="27"/>
          <w:szCs w:val="27"/>
          <w:rtl/>
        </w:rPr>
        <w:t>البقرة 180]. وقال رسول الله صلى الله عليه وسلم</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مَا حَقُّ امْرِئٍ </w:t>
      </w:r>
      <w:proofErr w:type="spellStart"/>
      <w:r w:rsidRPr="00F70D60">
        <w:rPr>
          <w:rFonts w:ascii="Simplified Arabic" w:eastAsia="Times New Roman" w:hAnsi="Simplified Arabic" w:cs="Simplified Arabic"/>
          <w:color w:val="000000" w:themeColor="text1"/>
          <w:sz w:val="27"/>
          <w:szCs w:val="27"/>
          <w:rtl/>
        </w:rPr>
        <w:t>مُسْلِمٍلَهُ</w:t>
      </w:r>
      <w:proofErr w:type="spellEnd"/>
      <w:r w:rsidRPr="00F70D60">
        <w:rPr>
          <w:rFonts w:ascii="Simplified Arabic" w:eastAsia="Times New Roman" w:hAnsi="Simplified Arabic" w:cs="Simplified Arabic"/>
          <w:color w:val="000000" w:themeColor="text1"/>
          <w:sz w:val="27"/>
          <w:szCs w:val="27"/>
          <w:rtl/>
        </w:rPr>
        <w:t xml:space="preserve"> شَيْءٌ يُوصِي فِيهِ يَبِيتُ لَيْلَتَيْنِ إِلَّا وَوَصِيَّتُهُ مَكْتُوبَةٌ</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قال نافع : سمعت عبد الله بن عمر يقول : ما مرت علي ليلة منذ سمعت رسول الله صلى الله عليه وسلم يقول ذلك إلا وعندي وصيتي مكتوبة. رواه البخاري ومسلم عن عبد الله</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 xml:space="preserve">بن عمر رضي الله عنهما. وروى ابن ماجة في سننه عَنْ مُعَاوِيَةَ بْنِ قُرَّةَ </w:t>
      </w:r>
      <w:proofErr w:type="spellStart"/>
      <w:r w:rsidRPr="00F70D60">
        <w:rPr>
          <w:rFonts w:ascii="Simplified Arabic" w:eastAsia="Times New Roman" w:hAnsi="Simplified Arabic" w:cs="Simplified Arabic"/>
          <w:color w:val="000000" w:themeColor="text1"/>
          <w:sz w:val="27"/>
          <w:szCs w:val="27"/>
          <w:rtl/>
        </w:rPr>
        <w:t>عَنْأَبِيهِ</w:t>
      </w:r>
      <w:proofErr w:type="spellEnd"/>
      <w:r w:rsidRPr="00F70D60">
        <w:rPr>
          <w:rFonts w:ascii="Simplified Arabic" w:eastAsia="Times New Roman" w:hAnsi="Simplified Arabic" w:cs="Simplified Arabic"/>
          <w:color w:val="000000" w:themeColor="text1"/>
          <w:sz w:val="27"/>
          <w:szCs w:val="27"/>
          <w:rtl/>
        </w:rPr>
        <w:t xml:space="preserve"> قَالَ</w:t>
      </w:r>
      <w:r>
        <w:rPr>
          <w:rFonts w:ascii="Simplified Arabic" w:eastAsia="Times New Roman" w:hAnsi="Simplified Arabic" w:cs="Simplified Arabic" w:hint="cs"/>
          <w:color w:val="000000" w:themeColor="text1"/>
          <w:sz w:val="27"/>
          <w:szCs w:val="27"/>
          <w:rtl/>
        </w:rPr>
        <w:t>:</w:t>
      </w:r>
      <w:r w:rsidRPr="00F70D60">
        <w:rPr>
          <w:rFonts w:ascii="Simplified Arabic" w:eastAsia="Times New Roman" w:hAnsi="Simplified Arabic" w:cs="Simplified Arabic"/>
          <w:color w:val="000000" w:themeColor="text1"/>
          <w:sz w:val="27"/>
          <w:szCs w:val="27"/>
          <w:rtl/>
        </w:rPr>
        <w:t xml:space="preserve"> قَالَ رَسُولُ اللَّهِ صلى الله عليه وسلم</w:t>
      </w:r>
      <w:r w:rsidR="00F76B0B">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مَنْ حَضَرَتْهُ الْوَفَاةُ فَأَوْصَى وَكَانَتْ وَصِيَّتُهُ عَلَى كِتَابِ اللَّهِ كَانَتْ كَفَّارَةً لِمَا تَرَكَ مِنْ زَكَاتِهِ فِي حَيَاتِهِ</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هذا ما أوصي </w:t>
      </w:r>
      <w:proofErr w:type="spellStart"/>
      <w:r w:rsidRPr="00F70D60">
        <w:rPr>
          <w:rFonts w:ascii="Simplified Arabic" w:eastAsia="Times New Roman" w:hAnsi="Simplified Arabic" w:cs="Simplified Arabic"/>
          <w:color w:val="000000" w:themeColor="text1"/>
          <w:sz w:val="27"/>
          <w:szCs w:val="27"/>
          <w:rtl/>
        </w:rPr>
        <w:t>به</w:t>
      </w:r>
      <w:proofErr w:type="spellEnd"/>
      <w:r w:rsidRPr="00F70D60">
        <w:rPr>
          <w:rFonts w:ascii="Simplified Arabic" w:eastAsia="Times New Roman" w:hAnsi="Simplified Arabic" w:cs="Simplified Arabic"/>
          <w:color w:val="000000" w:themeColor="text1"/>
          <w:sz w:val="27"/>
          <w:szCs w:val="27"/>
          <w:rtl/>
        </w:rPr>
        <w:t xml:space="preserve"> وأنا في حال الصحة وتمام العقل أنا/ فلان بن فلان بن فلان ، أني أَشْهَدُ أَنْ لا</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إله إلا اللَّهُ وَحْدَهُ لا شَرِيكَ لَهُ وَأَنَّ مُحَمَّدًا عَبْدُهُ وَرَسُولُهُ وَأَنَّ السَّاعَةَ آتِيَةٌ لا رَيْبَ فِيهَا وَأَنَّ اللَّهَ يَبْعَثُ مَنْ فِي الْقُبُورِ</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أوصي من تركت من أهلي ومن قرأ هذه الوصية أن يتقوا الله عز</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 xml:space="preserve">وجل ولا </w:t>
      </w:r>
      <w:proofErr w:type="spellStart"/>
      <w:r w:rsidRPr="00F70D60">
        <w:rPr>
          <w:rFonts w:ascii="Simplified Arabic" w:eastAsia="Times New Roman" w:hAnsi="Simplified Arabic" w:cs="Simplified Arabic"/>
          <w:color w:val="000000" w:themeColor="text1"/>
          <w:sz w:val="27"/>
          <w:szCs w:val="27"/>
          <w:rtl/>
        </w:rPr>
        <w:t>تغرنهم</w:t>
      </w:r>
      <w:proofErr w:type="spellEnd"/>
      <w:r w:rsidRPr="00F70D60">
        <w:rPr>
          <w:rFonts w:ascii="Simplified Arabic" w:eastAsia="Times New Roman" w:hAnsi="Simplified Arabic" w:cs="Simplified Arabic"/>
          <w:color w:val="000000" w:themeColor="text1"/>
          <w:sz w:val="27"/>
          <w:szCs w:val="27"/>
          <w:rtl/>
        </w:rPr>
        <w:t xml:space="preserve"> الحياة الدنيا ولا </w:t>
      </w:r>
      <w:proofErr w:type="spellStart"/>
      <w:r w:rsidRPr="00F70D60">
        <w:rPr>
          <w:rFonts w:ascii="Simplified Arabic" w:eastAsia="Times New Roman" w:hAnsi="Simplified Arabic" w:cs="Simplified Arabic"/>
          <w:color w:val="000000" w:themeColor="text1"/>
          <w:sz w:val="27"/>
          <w:szCs w:val="27"/>
          <w:rtl/>
        </w:rPr>
        <w:t>يغرنهم</w:t>
      </w:r>
      <w:proofErr w:type="spellEnd"/>
      <w:r w:rsidRPr="00F70D60">
        <w:rPr>
          <w:rFonts w:ascii="Simplified Arabic" w:eastAsia="Times New Roman" w:hAnsi="Simplified Arabic" w:cs="Simplified Arabic"/>
          <w:color w:val="000000" w:themeColor="text1"/>
          <w:sz w:val="27"/>
          <w:szCs w:val="27"/>
          <w:rtl/>
        </w:rPr>
        <w:t xml:space="preserve"> بالله الغرور وأن يصلحوا ذات بينهم وأن يطيعوا الله ورسوله إن كانوا مؤمنين إذ يقول الله عز وجل</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اتَّقُوا اللَّهَ وَأَصْلِحُوا ذَاتَ بَيْنِكُمْ وَأَطِيعُوا اللَّهَ وَرَسُولَهُ إِنْ كُنْتُمْ مُؤْمِنِينَ</w:t>
      </w:r>
      <w:r w:rsidRPr="00F70D60">
        <w:rPr>
          <w:rFonts w:ascii="Simplified Arabic" w:eastAsia="Times New Roman" w:hAnsi="Simplified Arabic" w:cs="Simplified Arabic"/>
          <w:color w:val="000000" w:themeColor="text1"/>
          <w:sz w:val="27"/>
          <w:szCs w:val="27"/>
        </w:rPr>
        <w:t>} [</w:t>
      </w:r>
      <w:r w:rsidRPr="00F70D60">
        <w:rPr>
          <w:rFonts w:ascii="Simplified Arabic" w:eastAsia="Times New Roman" w:hAnsi="Simplified Arabic" w:cs="Simplified Arabic"/>
          <w:color w:val="000000" w:themeColor="text1"/>
          <w:sz w:val="27"/>
          <w:szCs w:val="27"/>
          <w:rtl/>
        </w:rPr>
        <w:t xml:space="preserve">الأنفال 1] وأوصيهم بما أوصى </w:t>
      </w:r>
      <w:proofErr w:type="spellStart"/>
      <w:r w:rsidRPr="00F70D60">
        <w:rPr>
          <w:rFonts w:ascii="Simplified Arabic" w:eastAsia="Times New Roman" w:hAnsi="Simplified Arabic" w:cs="Simplified Arabic"/>
          <w:color w:val="000000" w:themeColor="text1"/>
          <w:sz w:val="27"/>
          <w:szCs w:val="27"/>
          <w:rtl/>
        </w:rPr>
        <w:t>به</w:t>
      </w:r>
      <w:proofErr w:type="spellEnd"/>
      <w:r w:rsidRPr="00F70D60">
        <w:rPr>
          <w:rFonts w:ascii="Simplified Arabic" w:eastAsia="Times New Roman" w:hAnsi="Simplified Arabic" w:cs="Simplified Arabic"/>
          <w:color w:val="000000" w:themeColor="text1"/>
          <w:sz w:val="27"/>
          <w:szCs w:val="27"/>
          <w:rtl/>
        </w:rPr>
        <w:t xml:space="preserve"> إبراهيم عليه السلام بنيه ويعقوب </w:t>
      </w:r>
      <w:r w:rsidRPr="00F70D60">
        <w:rPr>
          <w:rFonts w:ascii="Simplified Arabic" w:eastAsia="Times New Roman" w:hAnsi="Simplified Arabic" w:cs="Simplified Arabic"/>
          <w:color w:val="000000" w:themeColor="text1"/>
          <w:sz w:val="27"/>
          <w:szCs w:val="27"/>
        </w:rPr>
        <w:t>:{</w:t>
      </w:r>
      <w:r w:rsidRPr="00F70D60">
        <w:rPr>
          <w:rFonts w:ascii="Simplified Arabic" w:eastAsia="Times New Roman" w:hAnsi="Simplified Arabic" w:cs="Simplified Arabic"/>
          <w:color w:val="000000" w:themeColor="text1"/>
          <w:sz w:val="27"/>
          <w:szCs w:val="27"/>
          <w:rtl/>
        </w:rPr>
        <w:t>يَا بَنِيَّ إِنَّ اللَّهَ اصْطَفَى لَكُمُ الدِّينَ فَلَا تَمُوتُنَّ إِلا وَأَنْتُمْ مُسْلِمُونَ</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البقرة 132</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وأوصيكم بتقوى الله تعالى والصبر</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عند موتي وأن تقولوا خيرا وتكثروا من الاستغفار والدعاء لي بالرحمة ودخول الجنة والنجاة من النار وتكثروا من قولكم : ( لا إِلَهَ إلا اللَّهُ ) و ( إِنَّا لِلَّه ِوَإِنَّا إِلَيْهِ رَاجِعُونَ اللَّهُمَّ أْجُرْنِي فِي مُصِيبَتِي وَأَخْلِفْ لِيخَيْرًا مِنْهَا</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 وعملا بقول رسول الله صلى الله عليه وسلم</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إِذَا حَضَرْتُم ُالْمَيِّتَ أَوِ الْمَرِيضَ فَقُولُوا خَيْرًا فَإِنَّ الْمَلائِكَةَ يُؤَمِّنُونَ عَلَى مَا تَقُولُونَ</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رواه الإمام أحمد في مسنده عن أم </w:t>
      </w:r>
      <w:proofErr w:type="spellStart"/>
      <w:r w:rsidRPr="00F70D60">
        <w:rPr>
          <w:rFonts w:ascii="Simplified Arabic" w:eastAsia="Times New Roman" w:hAnsi="Simplified Arabic" w:cs="Simplified Arabic"/>
          <w:color w:val="000000" w:themeColor="text1"/>
          <w:sz w:val="27"/>
          <w:szCs w:val="27"/>
          <w:rtl/>
        </w:rPr>
        <w:t>سلمة</w:t>
      </w:r>
      <w:proofErr w:type="spellEnd"/>
      <w:r w:rsidRPr="00F70D60">
        <w:rPr>
          <w:rFonts w:ascii="Simplified Arabic" w:eastAsia="Times New Roman" w:hAnsi="Simplified Arabic" w:cs="Simplified Arabic"/>
          <w:color w:val="000000" w:themeColor="text1"/>
          <w:sz w:val="27"/>
          <w:szCs w:val="27"/>
          <w:rtl/>
        </w:rPr>
        <w:t xml:space="preserve"> رضي الله تعالى عنها</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 أن يحضرني بعض الصالحين والعلماء عند إشرافي على الموت ليذكروني بحسن الظن بربي وبرجاء رحمته ويلقنوني الشهادة ( لا إِلَهَ إِلاَ اللَّهُ مُحَمَّدٌ رَسُولُ اللَّهِ ) لتكون كلمة التوحيد آخر كلامي عند </w:t>
      </w:r>
      <w:r w:rsidRPr="00F70D60">
        <w:rPr>
          <w:rFonts w:ascii="Simplified Arabic" w:eastAsia="Times New Roman" w:hAnsi="Simplified Arabic" w:cs="Simplified Arabic"/>
          <w:color w:val="000000" w:themeColor="text1"/>
          <w:sz w:val="27"/>
          <w:szCs w:val="27"/>
          <w:rtl/>
        </w:rPr>
        <w:lastRenderedPageBreak/>
        <w:t>موتي عملا بقوله صلى الله عليه وسلم</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مَنْ كَانَ آخِرُ كَلَامِهِ لا إِلَهَ إلا اللَّهُ وَجَبَتْ لَهُ الْجَنَّة</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أحمد عن معاذ ، وأن يهيئوا لي جو الهدوء التام والسكون التام ، وأن</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لا يجلس عندي ساعة الوفاة من كان يكرهني في حياتي لأن شماتته تؤلمني وتؤذيني</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وأوصي كذلك أن يقع تغميض عيني بعد التحقق من موتي، وأن يقع توجيهي إلى القبلة، ثم تغطيتي بثوب غير الذي مت فيه يستر جميع بدني ( تغيير ملابسي التي مت</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 xml:space="preserve">فيها </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حيث أن الرسول صلى الله عليه وسلم قال</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إِنَّ الْمَيِّتَ يُبْعَثُ فِي ثِيَابِهِ الَّتِي يَمُوتُ فِيهَا</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أبو داود عن أبي سعيد ، ثم الدعاء لي بخير</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 xml:space="preserve">وأوصيكم بالإسراع في تجهيزي متى تحقق موتي، ويستحب إعلام قرابتي وأصدقائي وأهل الصلاح، ليكون لهم أجر المشاركة في تجهيزي وغُسلِي وتكفيني والصلاة علي وتشييع جنازتي ودفني ولتكثير المصلين علي والمستغفرين لي ولتنفيذ وصاياي وقضاء ديوني على شرط أن يكون الإعلام خاليا من الضجيج والبكاء </w:t>
      </w:r>
      <w:proofErr w:type="spellStart"/>
      <w:r w:rsidRPr="00F70D60">
        <w:rPr>
          <w:rFonts w:ascii="Simplified Arabic" w:eastAsia="Times New Roman" w:hAnsi="Simplified Arabic" w:cs="Simplified Arabic"/>
          <w:color w:val="000000" w:themeColor="text1"/>
          <w:sz w:val="27"/>
          <w:szCs w:val="27"/>
          <w:rtl/>
        </w:rPr>
        <w:t>والنياحة</w:t>
      </w:r>
      <w:proofErr w:type="spellEnd"/>
      <w:r w:rsidRPr="00F70D60">
        <w:rPr>
          <w:rFonts w:ascii="Simplified Arabic" w:eastAsia="Times New Roman" w:hAnsi="Simplified Arabic" w:cs="Simplified Arabic"/>
          <w:color w:val="000000" w:themeColor="text1"/>
          <w:sz w:val="27"/>
          <w:szCs w:val="27"/>
          <w:rtl/>
        </w:rPr>
        <w:t xml:space="preserve"> كما كان يفعل أهل الجاهلية،ووجب أن يكون نعيي مقتصرا على ذكر اسمي واسم أبي وجدي، وبيان زمان ومكان التشييع ونحو ذلك مما هو ضروري في النعي على شرط أن لا يخالف الإسلام وأصوله في شيء ويجوز للمخبر أن يطلب من الناس أن يستغفروا لي لقوله صلى الله عليه وسلم للناس</w:t>
      </w:r>
      <w:r>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اسْتَغْفِرُوا</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لأَخِيكُمْ</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 أن يمنع ما جرت </w:t>
      </w:r>
      <w:proofErr w:type="spellStart"/>
      <w:r w:rsidRPr="00F70D60">
        <w:rPr>
          <w:rFonts w:ascii="Simplified Arabic" w:eastAsia="Times New Roman" w:hAnsi="Simplified Arabic" w:cs="Simplified Arabic"/>
          <w:color w:val="000000" w:themeColor="text1"/>
          <w:sz w:val="27"/>
          <w:szCs w:val="27"/>
          <w:rtl/>
        </w:rPr>
        <w:t>به</w:t>
      </w:r>
      <w:proofErr w:type="spellEnd"/>
      <w:r w:rsidRPr="00F70D60">
        <w:rPr>
          <w:rFonts w:ascii="Simplified Arabic" w:eastAsia="Times New Roman" w:hAnsi="Simplified Arabic" w:cs="Simplified Arabic"/>
          <w:color w:val="000000" w:themeColor="text1"/>
          <w:sz w:val="27"/>
          <w:szCs w:val="27"/>
          <w:rtl/>
        </w:rPr>
        <w:t xml:space="preserve"> عادة النساء وجهلة الرجال من رفع الصوت </w:t>
      </w:r>
      <w:proofErr w:type="spellStart"/>
      <w:r w:rsidRPr="00F70D60">
        <w:rPr>
          <w:rFonts w:ascii="Simplified Arabic" w:eastAsia="Times New Roman" w:hAnsi="Simplified Arabic" w:cs="Simplified Arabic"/>
          <w:color w:val="000000" w:themeColor="text1"/>
          <w:sz w:val="27"/>
          <w:szCs w:val="27"/>
          <w:rtl/>
        </w:rPr>
        <w:t>بالنياحة</w:t>
      </w:r>
      <w:proofErr w:type="spellEnd"/>
      <w:r w:rsidRPr="00F70D60">
        <w:rPr>
          <w:rFonts w:ascii="Simplified Arabic" w:eastAsia="Times New Roman" w:hAnsi="Simplified Arabic" w:cs="Simplified Arabic"/>
          <w:color w:val="000000" w:themeColor="text1"/>
          <w:sz w:val="27"/>
          <w:szCs w:val="27"/>
          <w:rtl/>
        </w:rPr>
        <w:t xml:space="preserve"> والعويل وأنا بريء من ذلك كله إذ</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روى البخاري ومسلم عن عمر ابن الخطاب قال</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قال الرسول صلى الله عليه وسلم</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الْمَيِّتُ يُعَذَّبُ فِيقَبْرِهِ بِمَا </w:t>
      </w:r>
      <w:proofErr w:type="spellStart"/>
      <w:r w:rsidRPr="00F70D60">
        <w:rPr>
          <w:rFonts w:ascii="Simplified Arabic" w:eastAsia="Times New Roman" w:hAnsi="Simplified Arabic" w:cs="Simplified Arabic"/>
          <w:color w:val="000000" w:themeColor="text1"/>
          <w:sz w:val="27"/>
          <w:szCs w:val="27"/>
          <w:rtl/>
        </w:rPr>
        <w:t>نِيحَ</w:t>
      </w:r>
      <w:proofErr w:type="spellEnd"/>
      <w:r w:rsidRPr="00F70D60">
        <w:rPr>
          <w:rFonts w:ascii="Simplified Arabic" w:eastAsia="Times New Roman" w:hAnsi="Simplified Arabic" w:cs="Simplified Arabic"/>
          <w:color w:val="000000" w:themeColor="text1"/>
          <w:sz w:val="27"/>
          <w:szCs w:val="27"/>
          <w:rtl/>
        </w:rPr>
        <w:t xml:space="preserve"> عَلَيْهِ</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tl/>
        </w:rPr>
        <w:t>؛ وأبرأ إلى الله تعالى من الندب والجزع بضرب الصدر</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والوجه ولطم الخدود ولبس الأسود وشق الجيوب ونشر الشعر أو حلقه وتسويد الوجه</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والدعاء بدعوى الجاهلية حيث ورد عن ابن مسعود أن رسول الله صلى الله عليه وسلم قال</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لَيْسَ مِنَّا مَنْ لَطَمَ الْخُدُودَ وَشَقَّ الْجُيُوبَ وَدَعَا بِدَعْوَى الْجَاهِلِيَّةِ</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البخاري ومسلم عن عبد الله ابن مسعود</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وأوصي أن لا يدخل علي بعد موتي حاقد وأن لا يقبلني بعد موتي من لا يحل له تقبيلي في حياتي ؛ وأن لا أسمع رنة في البيت وأنا بريء من ذلك</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وأوصي أن لا يدخل النساء إلى البيت دونما حاجة وأنا بريء من ذبح شيء أمام النعش لما</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رواه أبو داود عن أنس قال: قال صلى الله عليه وسلم</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لا عَقْرَ فِي الإسلام</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ثم يجب على من جلس عندي أن يذكر الله وأن يدعوا الله لي بخير فإن الملائكة تؤمن على الدُعاء أو</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البكاء</w:t>
      </w:r>
      <w:r w:rsidRPr="00F70D60">
        <w:rPr>
          <w:rFonts w:ascii="Simplified Arabic" w:eastAsia="Times New Roman" w:hAnsi="Simplified Arabic" w:cs="Simplified Arabic"/>
          <w:color w:val="000000" w:themeColor="text1"/>
          <w:sz w:val="27"/>
          <w:szCs w:val="27"/>
        </w:rPr>
        <w:t>.</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وأوصي أن يغسلني ( ............. ) و ( ............. ) برفق</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ولين، وأن يقع تغسيلي بمعرفة ثقة أمين صالح يكون فقيها عالما بأحكام الشريعة يعرف كيفية التغسيل وذلك لأنه إذا رأى علي علامة حسن الخاتمة أذاعها وإذا رأى على وجهي علامة سوء الخاتمة كتمها وسترها ولم يذعها، وأن لا يكثر الحاضرون على الغسل إلا من كانت له ضرورة</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ويجب على مغسلي أن يبدأ الغسل بقول ''بِسْمِ اللَّه ِوَبِاللَّهِ وَعَلَى مِلَّةِ رَسُولِ اللَّهِ صلى الله عليه وسلم'' ( رواه الترمذي عن ابن عمر</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وأطلب أن أكون عند غسلي متوجها إلى القبلة وعلى جسدي سترة من </w:t>
      </w:r>
      <w:proofErr w:type="spellStart"/>
      <w:r w:rsidRPr="00F70D60">
        <w:rPr>
          <w:rFonts w:ascii="Simplified Arabic" w:eastAsia="Times New Roman" w:hAnsi="Simplified Arabic" w:cs="Simplified Arabic"/>
          <w:color w:val="000000" w:themeColor="text1"/>
          <w:sz w:val="27"/>
          <w:szCs w:val="27"/>
          <w:rtl/>
        </w:rPr>
        <w:t>سرتي</w:t>
      </w:r>
      <w:proofErr w:type="spellEnd"/>
      <w:r w:rsidRPr="00F70D60">
        <w:rPr>
          <w:rFonts w:ascii="Simplified Arabic" w:eastAsia="Times New Roman" w:hAnsi="Simplified Arabic" w:cs="Simplified Arabic"/>
          <w:color w:val="000000" w:themeColor="text1"/>
          <w:sz w:val="27"/>
          <w:szCs w:val="27"/>
          <w:rtl/>
        </w:rPr>
        <w:t xml:space="preserve"> إلى ركبتي</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إذا جاء مغسلي عند عورتي فليلبس خرقة لكي لا يلمس عورتي حيث أن لمس العورة حرام</w:t>
      </w:r>
      <w:r w:rsidRPr="00F70D60">
        <w:rPr>
          <w:rFonts w:ascii="Simplified Arabic" w:eastAsia="Times New Roman" w:hAnsi="Simplified Arabic" w:cs="Simplified Arabic"/>
          <w:color w:val="000000" w:themeColor="text1"/>
          <w:sz w:val="27"/>
          <w:szCs w:val="27"/>
        </w:rPr>
        <w:t xml:space="preserve">. </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وأن يقع تكفيني بكفن يكون حسنا نظيفا ساترا للبدن وأن يكون الكفن من قماش أبيض ثلاثة أثواب ( والمرآة في خمسة ) ليس فيها قميص أو عمامة وأن يرش الكفن بماء الورد ويبخر ويطيب بالمسك والكافور، فإن كنت محرما فلا يغطى رأسي ولا</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وجهي ولا يطيب الكفن، ويحرم تكفيني بأثواب من حرير أو ثوب غال ولا بأس أن يكون أحد الأثواب الثلاثة من ملابسي البيضاء</w:t>
      </w:r>
      <w:r w:rsidRPr="00F70D60">
        <w:rPr>
          <w:rFonts w:ascii="Simplified Arabic" w:eastAsia="Times New Roman" w:hAnsi="Simplified Arabic" w:cs="Simplified Arabic"/>
          <w:color w:val="000000" w:themeColor="text1"/>
          <w:sz w:val="27"/>
          <w:szCs w:val="27"/>
        </w:rPr>
        <w:t>.</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السكوت عند تشييع الجنازة متفكرين في الموت وما بعده من أهوال البعث، وأن لا يرفع الصوت لا بذكر ولا بقراءة قرآن إذ أن الله يحب الصمت عند ثلاثة : عند تلاوة القرآن وعند الزحف وعند تشييع الميت ؛ وأن لا تتبع جنازتي بمبخرة ولا نار، وعليكم الإسراع بجنازتي إسراعا وسطا لا أضطرب منه ولا يحصل منه مشقة للحاملين لجنازتي أو المشيعين لها، ثم إكثار عدد المصلين في صلاة الجنازة مع إخلاص الدعاء لي إذ أن الرسول الكريم صلى الله عليه وسلم قال</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إِذَا صَلَّيْتُمْ عَلَى الْمَيِّتِ فَأَخْلِصُوا لَهُ الدُّعَاءَ</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أبو داود وابن ماجة عن أبي هريرة ؛ ثم لا تتعمدوا تأخير دفني لانتظار غائب</w:t>
      </w:r>
      <w:r w:rsidRPr="00F70D60">
        <w:rPr>
          <w:rFonts w:ascii="Simplified Arabic" w:eastAsia="Times New Roman" w:hAnsi="Simplified Arabic" w:cs="Simplified Arabic"/>
          <w:color w:val="000000" w:themeColor="text1"/>
          <w:sz w:val="27"/>
          <w:szCs w:val="27"/>
        </w:rPr>
        <w:t>.</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وأوصيكم بدفني في البلد الذي مت فيه أو في (.............) ولا تنقلوني إلا لضرورة وعليكم بتعميق قبري قدر متر ليكون بداخله اللحد وأن تدخلوني إلى قبري برأسي من عند قدمي. ثم إذا دفنتموني فلينزل معي في القبر ( فلان بن فلان</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أو ( فلان بن فلان ) وليوجهني إلى القبلة وليرفع تحت رأسي على جنبي الأيمن ثم بعد ذلك يقول '' بِسْمِ اللَّهِ وَفِي سَبِيلِ اللَّهِ وَعَلَى مِلَّةِ رَسُولِ اللَّهِ '' ( رواه ابن ماجة عن ابن عمر ) ولتحثوا على جسدي التراب ثلاثا فقد روى أَبُو هُرَيْرَةُ أَنَّ</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 xml:space="preserve">رَسُولَ اللَّهِ صلى الله عليه وسلم </w:t>
      </w:r>
      <w:r w:rsidRPr="00F70D60">
        <w:rPr>
          <w:rFonts w:ascii="Simplified Arabic" w:eastAsia="Times New Roman" w:hAnsi="Simplified Arabic" w:cs="Simplified Arabic"/>
          <w:color w:val="000000" w:themeColor="text1"/>
          <w:sz w:val="27"/>
          <w:szCs w:val="27"/>
          <w:rtl/>
        </w:rPr>
        <w:lastRenderedPageBreak/>
        <w:t xml:space="preserve">صَلَّى عَلَى جِنَازَةٍ ثُمَّ أَتَى قَبْرَ الْمَيِّتِ </w:t>
      </w:r>
      <w:r w:rsidRPr="00F70D60">
        <w:rPr>
          <w:rFonts w:ascii="Simplified Arabic" w:eastAsia="Times New Roman" w:hAnsi="Simplified Arabic" w:cs="Simplified Arabic" w:hint="cs"/>
          <w:color w:val="000000" w:themeColor="text1"/>
          <w:sz w:val="27"/>
          <w:szCs w:val="27"/>
          <w:rtl/>
        </w:rPr>
        <w:t>فحثي</w:t>
      </w:r>
      <w:r w:rsidRPr="00F70D60">
        <w:rPr>
          <w:rFonts w:ascii="Simplified Arabic" w:eastAsia="Times New Roman" w:hAnsi="Simplified Arabic" w:cs="Simplified Arabic"/>
          <w:color w:val="000000" w:themeColor="text1"/>
          <w:sz w:val="27"/>
          <w:szCs w:val="27"/>
          <w:rtl/>
        </w:rPr>
        <w:t xml:space="preserve"> عَلَيْهِ مِنْ قِبَلِ رَأْسِهِ ثَلاثًا ؛ ثم أتموا الردم ، ثم رشوا الماء على قبري ليسكن ترابه ؛ ثم يدعوا الحاضرون الله لي بالاستغفار وبالتثبيت عند السؤال</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وتمنع الكتابة على القبر أو وضع حجر يسمى الشاهد وكذلك يمُنع غرس أي شيء أخضر فهذا لا أصل له في </w:t>
      </w:r>
      <w:proofErr w:type="spellStart"/>
      <w:r w:rsidRPr="00F70D60">
        <w:rPr>
          <w:rFonts w:ascii="Simplified Arabic" w:eastAsia="Times New Roman" w:hAnsi="Simplified Arabic" w:cs="Simplified Arabic"/>
          <w:color w:val="000000" w:themeColor="text1"/>
          <w:sz w:val="27"/>
          <w:szCs w:val="27"/>
          <w:rtl/>
        </w:rPr>
        <w:t>الشرع</w:t>
      </w:r>
      <w:proofErr w:type="spellEnd"/>
      <w:r w:rsidRPr="00F70D60">
        <w:rPr>
          <w:rFonts w:ascii="Simplified Arabic" w:eastAsia="Times New Roman" w:hAnsi="Simplified Arabic" w:cs="Simplified Arabic"/>
          <w:color w:val="000000" w:themeColor="text1"/>
          <w:sz w:val="27"/>
          <w:szCs w:val="27"/>
          <w:rtl/>
        </w:rPr>
        <w:t xml:space="preserve"> ولا يرفع القبر على الأرض أكثر من شبر</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ثم ليمكث المشيعون عند قبري ساعة قدر ذبح </w:t>
      </w:r>
      <w:proofErr w:type="spellStart"/>
      <w:r w:rsidRPr="00F70D60">
        <w:rPr>
          <w:rFonts w:ascii="Simplified Arabic" w:eastAsia="Times New Roman" w:hAnsi="Simplified Arabic" w:cs="Simplified Arabic"/>
          <w:color w:val="000000" w:themeColor="text1"/>
          <w:sz w:val="27"/>
          <w:szCs w:val="27"/>
          <w:rtl/>
        </w:rPr>
        <w:t>الجزور</w:t>
      </w:r>
      <w:proofErr w:type="spellEnd"/>
      <w:r w:rsidRPr="00F70D60">
        <w:rPr>
          <w:rFonts w:ascii="Simplified Arabic" w:eastAsia="Times New Roman" w:hAnsi="Simplified Arabic" w:cs="Simplified Arabic"/>
          <w:color w:val="000000" w:themeColor="text1"/>
          <w:sz w:val="27"/>
          <w:szCs w:val="27"/>
          <w:rtl/>
        </w:rPr>
        <w:t xml:space="preserve"> وتوزيع لحمها حتى أستأنس بهم وحتى أستطيع أن أراجع ملائكة ربي</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وأوصيكم بالدعاء والاستغفار لي واسألوا الله لي التثبيت والرحمة لقوله صلى الله عليه وسلم</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اسْتَغْفِرُوا لأَخِيكُم ْوَسَلُوا لَهُ بِالتَّثْبِيتِ فَإِنَّهُ الآنَ يُسْأَلُ</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رواه أبو داود. </w:t>
      </w:r>
      <w:r>
        <w:rPr>
          <w:rFonts w:ascii="Simplified Arabic" w:eastAsia="Times New Roman" w:hAnsi="Simplified Arabic" w:cs="Simplified Arabic"/>
          <w:color w:val="000000" w:themeColor="text1"/>
          <w:sz w:val="27"/>
          <w:szCs w:val="27"/>
          <w:rtl/>
        </w:rPr>
        <w:t>ويكون الدعاء على النحو التالي:</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اللهم اغفر له اللهم ارحمه اللهم ثبته عند المسألة اللهم ثبته بالقول الثابت في الآخرة كما ثبتته في الدنيا، اللهم ارحمه وألحقه بنبيه صلى الله عليه وسلم ولا تضلنا بعده ولا تحرمنا أجره، ولا تفتنا بعده واغفر لنا وله ولسائر المسلمين</w:t>
      </w:r>
      <w:r w:rsidRPr="00F70D60">
        <w:rPr>
          <w:rFonts w:ascii="Simplified Arabic" w:eastAsia="Times New Roman" w:hAnsi="Simplified Arabic" w:cs="Simplified Arabic"/>
          <w:color w:val="000000" w:themeColor="text1"/>
          <w:sz w:val="27"/>
          <w:szCs w:val="27"/>
        </w:rPr>
        <w:t xml:space="preserve">  .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وهذا هو المطلوب بعد الدفن، فمن فعل غير ذلك من البدع والأمور الجاهلية الغير المشروعة فإنما إثمه على نفسه</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وأوصيكم بعد الانتهاء من الدفن مباشرة بقضاء ديني ( إن وجد ) ولا تتهاونوا في أدائه </w:t>
      </w:r>
      <w:proofErr w:type="spellStart"/>
      <w:r w:rsidRPr="00F70D60">
        <w:rPr>
          <w:rFonts w:ascii="Simplified Arabic" w:eastAsia="Times New Roman" w:hAnsi="Simplified Arabic" w:cs="Simplified Arabic"/>
          <w:color w:val="000000" w:themeColor="text1"/>
          <w:sz w:val="27"/>
          <w:szCs w:val="27"/>
          <w:rtl/>
        </w:rPr>
        <w:t>نظرالأهميته</w:t>
      </w:r>
      <w:proofErr w:type="spellEnd"/>
      <w:r w:rsidRPr="00F70D60">
        <w:rPr>
          <w:rFonts w:ascii="Simplified Arabic" w:eastAsia="Times New Roman" w:hAnsi="Simplified Arabic" w:cs="Simplified Arabic"/>
          <w:color w:val="000000" w:themeColor="text1"/>
          <w:sz w:val="27"/>
          <w:szCs w:val="27"/>
          <w:rtl/>
        </w:rPr>
        <w:t xml:space="preserve"> التي بينها النَّبِيُّ صلى الله عليه وسلم حِينَمَا قَالَ</w:t>
      </w:r>
      <w:r w:rsidRPr="00F70D60">
        <w:rPr>
          <w:rFonts w:ascii="Simplified Arabic" w:eastAsia="Times New Roman" w:hAnsi="Simplified Arabic" w:cs="Simplified Arabic"/>
          <w:color w:val="000000" w:themeColor="text1"/>
          <w:sz w:val="27"/>
          <w:szCs w:val="27"/>
        </w:rPr>
        <w:t xml:space="preserve"> : ( </w:t>
      </w:r>
      <w:r w:rsidRPr="00F70D60">
        <w:rPr>
          <w:rFonts w:ascii="Simplified Arabic" w:eastAsia="Times New Roman" w:hAnsi="Simplified Arabic" w:cs="Simplified Arabic"/>
          <w:color w:val="000000" w:themeColor="text1"/>
          <w:sz w:val="27"/>
          <w:szCs w:val="27"/>
          <w:rtl/>
        </w:rPr>
        <w:t>نَفْسُ الْمُؤْمِنِ مُعَلَّقَةٌ بِدَيْنِهِ حَتَّى يُقْضَى عَنْهُ</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رواه الترمذي عن أبي هريرة رضي الله عنه</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 xml:space="preserve">وأوصي أن يمنع ما جرت </w:t>
      </w:r>
      <w:proofErr w:type="spellStart"/>
      <w:r w:rsidRPr="00F70D60">
        <w:rPr>
          <w:rFonts w:ascii="Simplified Arabic" w:eastAsia="Times New Roman" w:hAnsi="Simplified Arabic" w:cs="Simplified Arabic"/>
          <w:color w:val="000000" w:themeColor="text1"/>
          <w:sz w:val="27"/>
          <w:szCs w:val="27"/>
          <w:rtl/>
        </w:rPr>
        <w:t>به</w:t>
      </w:r>
      <w:proofErr w:type="spellEnd"/>
      <w:r w:rsidRPr="00F70D60">
        <w:rPr>
          <w:rFonts w:ascii="Simplified Arabic" w:eastAsia="Times New Roman" w:hAnsi="Simplified Arabic" w:cs="Simplified Arabic"/>
          <w:color w:val="000000" w:themeColor="text1"/>
          <w:sz w:val="27"/>
          <w:szCs w:val="27"/>
          <w:rtl/>
        </w:rPr>
        <w:t xml:space="preserve"> العادة من إقامة السرادقات وكثرة الأنوار والإتيان بمن يقرأ القرآن الكريم أيام المأتم أو كل ليلة جمعة أو</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 xml:space="preserve">الخميس أو الأربعين أو ما يسمونه بالذكرى السنوية، وأوصي أن لا يقع صنع طعام للمعزين و أن لا يقع تأجير جماعة لعمل </w:t>
      </w:r>
      <w:proofErr w:type="spellStart"/>
      <w:r w:rsidRPr="00F70D60">
        <w:rPr>
          <w:rFonts w:ascii="Simplified Arabic" w:eastAsia="Times New Roman" w:hAnsi="Simplified Arabic" w:cs="Simplified Arabic"/>
          <w:color w:val="000000" w:themeColor="text1"/>
          <w:sz w:val="27"/>
          <w:szCs w:val="27"/>
          <w:rtl/>
        </w:rPr>
        <w:t>عتاقة</w:t>
      </w:r>
      <w:proofErr w:type="spellEnd"/>
      <w:r w:rsidRPr="00F70D60">
        <w:rPr>
          <w:rFonts w:ascii="Simplified Arabic" w:eastAsia="Times New Roman" w:hAnsi="Simplified Arabic" w:cs="Simplified Arabic"/>
          <w:color w:val="000000" w:themeColor="text1"/>
          <w:sz w:val="27"/>
          <w:szCs w:val="27"/>
          <w:rtl/>
        </w:rPr>
        <w:t xml:space="preserve"> أو سبحة أو إسقاط صلاة فكل ذلك باطل غير مشروع والتعزية مشروعة مدة ثلاثة أيام إذا خلت من البدع والمحرمات وينبغي إحضار أحد العلماء ليفقه الحاضرين في دين الله ليحمل أهلي على الصبر والاحتساب عند الله تعالى ووقوفا عند قول الرسول العظيم صلى الله عليه وسلم</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إِذَا أَصَابَ أَحَدَكُمْ مُصِيبَةٌ فَلْيَذْكُرْ مُصِيبَتَهُ </w:t>
      </w:r>
      <w:proofErr w:type="spellStart"/>
      <w:r w:rsidRPr="00F70D60">
        <w:rPr>
          <w:rFonts w:ascii="Simplified Arabic" w:eastAsia="Times New Roman" w:hAnsi="Simplified Arabic" w:cs="Simplified Arabic"/>
          <w:color w:val="000000" w:themeColor="text1"/>
          <w:sz w:val="27"/>
          <w:szCs w:val="27"/>
          <w:rtl/>
        </w:rPr>
        <w:t>بِي</w:t>
      </w:r>
      <w:proofErr w:type="spellEnd"/>
      <w:r w:rsidRPr="00F70D60">
        <w:rPr>
          <w:rFonts w:ascii="Simplified Arabic" w:eastAsia="Times New Roman" w:hAnsi="Simplified Arabic" w:cs="Simplified Arabic"/>
          <w:color w:val="000000" w:themeColor="text1"/>
          <w:sz w:val="27"/>
          <w:szCs w:val="27"/>
          <w:rtl/>
        </w:rPr>
        <w:t xml:space="preserve"> فَإِنَّهَا مِنْ أَعْظَمِ </w:t>
      </w:r>
      <w:r w:rsidRPr="00F70D60">
        <w:rPr>
          <w:rFonts w:ascii="Simplified Arabic" w:eastAsia="Times New Roman" w:hAnsi="Simplified Arabic" w:cs="Simplified Arabic"/>
          <w:color w:val="000000" w:themeColor="text1"/>
          <w:sz w:val="27"/>
          <w:szCs w:val="27"/>
          <w:rtl/>
        </w:rPr>
        <w:lastRenderedPageBreak/>
        <w:t>الْمَصَائِبِ</w:t>
      </w:r>
      <w:r w:rsidRPr="00F70D60">
        <w:rPr>
          <w:rFonts w:ascii="Simplified Arabic" w:eastAsia="Times New Roman" w:hAnsi="Simplified Arabic" w:cs="Simplified Arabic"/>
          <w:color w:val="000000" w:themeColor="text1"/>
          <w:sz w:val="27"/>
          <w:szCs w:val="27"/>
        </w:rPr>
        <w:t xml:space="preserve"> ) </w:t>
      </w:r>
      <w:r w:rsidRPr="00F70D60">
        <w:rPr>
          <w:rFonts w:ascii="Simplified Arabic" w:eastAsia="Times New Roman" w:hAnsi="Simplified Arabic" w:cs="Simplified Arabic"/>
          <w:color w:val="000000" w:themeColor="text1"/>
          <w:sz w:val="27"/>
          <w:szCs w:val="27"/>
          <w:rtl/>
        </w:rPr>
        <w:t xml:space="preserve">رواه </w:t>
      </w:r>
      <w:proofErr w:type="spellStart"/>
      <w:r w:rsidRPr="00F70D60">
        <w:rPr>
          <w:rFonts w:ascii="Simplified Arabic" w:eastAsia="Times New Roman" w:hAnsi="Simplified Arabic" w:cs="Simplified Arabic"/>
          <w:color w:val="000000" w:themeColor="text1"/>
          <w:sz w:val="27"/>
          <w:szCs w:val="27"/>
          <w:rtl/>
        </w:rPr>
        <w:t>الدارمي</w:t>
      </w:r>
      <w:proofErr w:type="spellEnd"/>
      <w:r w:rsidRPr="00F70D60">
        <w:rPr>
          <w:rFonts w:ascii="Simplified Arabic" w:eastAsia="Times New Roman" w:hAnsi="Simplified Arabic" w:cs="Simplified Arabic"/>
          <w:color w:val="000000" w:themeColor="text1"/>
          <w:sz w:val="27"/>
          <w:szCs w:val="27"/>
          <w:rtl/>
        </w:rPr>
        <w:t xml:space="preserve"> عن </w:t>
      </w:r>
      <w:proofErr w:type="spellStart"/>
      <w:r w:rsidRPr="00F70D60">
        <w:rPr>
          <w:rFonts w:ascii="Simplified Arabic" w:eastAsia="Times New Roman" w:hAnsi="Simplified Arabic" w:cs="Simplified Arabic"/>
          <w:color w:val="000000" w:themeColor="text1"/>
          <w:sz w:val="27"/>
          <w:szCs w:val="27"/>
          <w:rtl/>
        </w:rPr>
        <w:t>مَكْحُول</w:t>
      </w:r>
      <w:proofErr w:type="spellEnd"/>
      <w:r w:rsidRPr="00F70D60">
        <w:rPr>
          <w:rFonts w:ascii="Simplified Arabic" w:eastAsia="Times New Roman" w:hAnsi="Simplified Arabic" w:cs="Simplified Arabic"/>
          <w:color w:val="000000" w:themeColor="text1"/>
          <w:sz w:val="27"/>
          <w:szCs w:val="27"/>
          <w:rtl/>
        </w:rPr>
        <w:t xml:space="preserve"> ؛ ثم يذكرهم بفناء الدنيا فيتحول مجلس التعزية إلى روضة من رياض الجنة</w:t>
      </w:r>
      <w:r w:rsidRPr="00F70D60">
        <w:rPr>
          <w:rFonts w:ascii="Simplified Arabic" w:eastAsia="Times New Roman" w:hAnsi="Simplified Arabic" w:cs="Simplified Arabic"/>
          <w:color w:val="000000" w:themeColor="text1"/>
          <w:sz w:val="27"/>
          <w:szCs w:val="27"/>
        </w:rPr>
        <w:t>.</w:t>
      </w:r>
      <w:r w:rsidRPr="00F70D60">
        <w:rPr>
          <w:rFonts w:ascii="Simplified Arabic" w:eastAsia="Times New Roman" w:hAnsi="Simplified Arabic" w:cs="Simplified Arabic"/>
          <w:color w:val="000000" w:themeColor="text1"/>
          <w:sz w:val="27"/>
          <w:szCs w:val="27"/>
        </w:rPr>
        <w:br/>
      </w:r>
      <w:r w:rsidRPr="00F70D60">
        <w:rPr>
          <w:rFonts w:ascii="Simplified Arabic" w:eastAsia="Times New Roman" w:hAnsi="Simplified Arabic" w:cs="Simplified Arabic"/>
          <w:color w:val="000000" w:themeColor="text1"/>
          <w:sz w:val="27"/>
          <w:szCs w:val="27"/>
          <w:rtl/>
        </w:rPr>
        <w:t>وأوصي أن يقسم مالي تقسيما شرعيا كما</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أمر الله عز وجل</w:t>
      </w:r>
      <w:r w:rsidRPr="00F70D60">
        <w:rPr>
          <w:rFonts w:ascii="Simplified Arabic" w:eastAsia="Times New Roman" w:hAnsi="Simplified Arabic" w:cs="Simplified Arabic"/>
          <w:color w:val="000000" w:themeColor="text1"/>
          <w:sz w:val="27"/>
          <w:szCs w:val="27"/>
        </w:rPr>
        <w:t xml:space="preserve">. </w:t>
      </w:r>
    </w:p>
    <w:p w:rsidR="00974A76" w:rsidRPr="00974A76" w:rsidRDefault="00974A76" w:rsidP="00974A76">
      <w:pPr>
        <w:spacing w:after="0" w:line="240" w:lineRule="auto"/>
        <w:rPr>
          <w:rFonts w:ascii="Simplified Arabic" w:eastAsia="Times New Roman" w:hAnsi="Simplified Arabic" w:cs="Simplified Arabic"/>
          <w:color w:val="000000" w:themeColor="text1"/>
          <w:sz w:val="27"/>
          <w:szCs w:val="27"/>
          <w:rtl/>
        </w:rPr>
      </w:pPr>
      <w:r w:rsidRPr="00974A76">
        <w:rPr>
          <w:rFonts w:ascii="Simplified Arabic" w:eastAsia="Times New Roman" w:hAnsi="Simplified Arabic" w:cs="Simplified Arabic" w:hint="cs"/>
          <w:color w:val="000000" w:themeColor="text1"/>
          <w:sz w:val="27"/>
          <w:szCs w:val="27"/>
          <w:rtl/>
        </w:rPr>
        <w:t>وهذا</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ما</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أوصي</w:t>
      </w:r>
      <w:r w:rsidRPr="00974A76">
        <w:rPr>
          <w:rFonts w:ascii="Simplified Arabic" w:eastAsia="Times New Roman" w:hAnsi="Simplified Arabic" w:cs="Simplified Arabic"/>
          <w:color w:val="000000" w:themeColor="text1"/>
          <w:sz w:val="27"/>
          <w:szCs w:val="27"/>
          <w:rtl/>
        </w:rPr>
        <w:t xml:space="preserve"> </w:t>
      </w:r>
      <w:proofErr w:type="spellStart"/>
      <w:r w:rsidRPr="00974A76">
        <w:rPr>
          <w:rFonts w:ascii="Simplified Arabic" w:eastAsia="Times New Roman" w:hAnsi="Simplified Arabic" w:cs="Simplified Arabic" w:hint="cs"/>
          <w:color w:val="000000" w:themeColor="text1"/>
          <w:sz w:val="27"/>
          <w:szCs w:val="27"/>
          <w:rtl/>
        </w:rPr>
        <w:t>به</w:t>
      </w:r>
      <w:proofErr w:type="spellEnd"/>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من</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المال</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غير</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ذلك</w:t>
      </w:r>
      <w:r w:rsidRPr="00974A76">
        <w:rPr>
          <w:rFonts w:ascii="Simplified Arabic" w:eastAsia="Times New Roman" w:hAnsi="Simplified Arabic" w:cs="Simplified Arabic"/>
          <w:color w:val="000000" w:themeColor="text1"/>
          <w:sz w:val="27"/>
          <w:szCs w:val="27"/>
          <w:rtl/>
        </w:rPr>
        <w:t xml:space="preserve"> :</w:t>
      </w:r>
    </w:p>
    <w:p w:rsidR="00974A76" w:rsidRPr="00974A76" w:rsidRDefault="00974A76" w:rsidP="00974A76">
      <w:pPr>
        <w:spacing w:after="0" w:line="240" w:lineRule="auto"/>
        <w:rPr>
          <w:rFonts w:ascii="Simplified Arabic" w:eastAsia="Times New Roman" w:hAnsi="Simplified Arabic" w:cs="Simplified Arabic"/>
          <w:color w:val="000000" w:themeColor="text1"/>
          <w:sz w:val="27"/>
          <w:szCs w:val="27"/>
          <w:rtl/>
        </w:rPr>
      </w:pPr>
      <w:r w:rsidRPr="00974A76">
        <w:rPr>
          <w:rFonts w:ascii="Simplified Arabic" w:eastAsia="Times New Roman" w:hAnsi="Simplified Arabic" w:cs="Simplified Arabic" w:hint="cs"/>
          <w:color w:val="000000" w:themeColor="text1"/>
          <w:sz w:val="27"/>
          <w:szCs w:val="27"/>
          <w:rtl/>
        </w:rPr>
        <w:t>من</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الديون</w:t>
      </w:r>
      <w:r w:rsidRPr="00974A76">
        <w:rPr>
          <w:rFonts w:ascii="Simplified Arabic" w:eastAsia="Times New Roman" w:hAnsi="Simplified Arabic" w:cs="Simplified Arabic"/>
          <w:color w:val="000000" w:themeColor="text1"/>
          <w:sz w:val="27"/>
          <w:szCs w:val="27"/>
          <w:rtl/>
        </w:rPr>
        <w:t xml:space="preserve"> ( .......................... )</w:t>
      </w:r>
    </w:p>
    <w:p w:rsidR="00974A76" w:rsidRPr="00974A76" w:rsidRDefault="00974A76" w:rsidP="00974A76">
      <w:pPr>
        <w:spacing w:after="0" w:line="240" w:lineRule="auto"/>
        <w:rPr>
          <w:rFonts w:ascii="Simplified Arabic" w:eastAsia="Times New Roman" w:hAnsi="Simplified Arabic" w:cs="Simplified Arabic"/>
          <w:color w:val="000000" w:themeColor="text1"/>
          <w:sz w:val="27"/>
          <w:szCs w:val="27"/>
          <w:rtl/>
        </w:rPr>
      </w:pPr>
      <w:r w:rsidRPr="00974A76">
        <w:rPr>
          <w:rFonts w:ascii="Simplified Arabic" w:eastAsia="Times New Roman" w:hAnsi="Simplified Arabic" w:cs="Simplified Arabic" w:hint="cs"/>
          <w:color w:val="000000" w:themeColor="text1"/>
          <w:sz w:val="27"/>
          <w:szCs w:val="27"/>
          <w:rtl/>
        </w:rPr>
        <w:t>من</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النذور</w:t>
      </w:r>
      <w:r w:rsidRPr="00974A76">
        <w:rPr>
          <w:rFonts w:ascii="Simplified Arabic" w:eastAsia="Times New Roman" w:hAnsi="Simplified Arabic" w:cs="Simplified Arabic"/>
          <w:color w:val="000000" w:themeColor="text1"/>
          <w:sz w:val="27"/>
          <w:szCs w:val="27"/>
          <w:rtl/>
        </w:rPr>
        <w:t xml:space="preserve"> ( .......................... )</w:t>
      </w:r>
    </w:p>
    <w:p w:rsidR="00974A76" w:rsidRPr="00974A76" w:rsidRDefault="00974A76" w:rsidP="00974A76">
      <w:pPr>
        <w:spacing w:after="0" w:line="240" w:lineRule="auto"/>
        <w:rPr>
          <w:rFonts w:ascii="Simplified Arabic" w:eastAsia="Times New Roman" w:hAnsi="Simplified Arabic" w:cs="Simplified Arabic"/>
          <w:color w:val="000000" w:themeColor="text1"/>
          <w:sz w:val="27"/>
          <w:szCs w:val="27"/>
          <w:rtl/>
        </w:rPr>
      </w:pPr>
      <w:r w:rsidRPr="00974A76">
        <w:rPr>
          <w:rFonts w:ascii="Simplified Arabic" w:eastAsia="Times New Roman" w:hAnsi="Simplified Arabic" w:cs="Simplified Arabic" w:hint="cs"/>
          <w:color w:val="000000" w:themeColor="text1"/>
          <w:sz w:val="27"/>
          <w:szCs w:val="27"/>
          <w:rtl/>
        </w:rPr>
        <w:t>من</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الصدقات</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لا</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يزيد</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عن</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الثلث</w:t>
      </w:r>
      <w:r w:rsidRPr="00974A76">
        <w:rPr>
          <w:rFonts w:ascii="Simplified Arabic" w:eastAsia="Times New Roman" w:hAnsi="Simplified Arabic" w:cs="Simplified Arabic"/>
          <w:color w:val="000000" w:themeColor="text1"/>
          <w:sz w:val="27"/>
          <w:szCs w:val="27"/>
          <w:rtl/>
        </w:rPr>
        <w:t xml:space="preserve"> ] </w:t>
      </w:r>
      <w:r w:rsidRPr="00974A76">
        <w:rPr>
          <w:rFonts w:ascii="Simplified Arabic" w:eastAsia="Times New Roman" w:hAnsi="Simplified Arabic" w:cs="Simplified Arabic" w:hint="cs"/>
          <w:color w:val="000000" w:themeColor="text1"/>
          <w:sz w:val="27"/>
          <w:szCs w:val="27"/>
          <w:rtl/>
        </w:rPr>
        <w:t>و</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لا</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وَصِيَّةَ</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لِوَارِثٍ</w:t>
      </w:r>
      <w:r w:rsidRPr="00974A76">
        <w:rPr>
          <w:rFonts w:ascii="Simplified Arabic" w:eastAsia="Times New Roman" w:hAnsi="Simplified Arabic" w:cs="Simplified Arabic"/>
          <w:color w:val="000000" w:themeColor="text1"/>
          <w:sz w:val="27"/>
          <w:szCs w:val="27"/>
          <w:rtl/>
        </w:rPr>
        <w:t xml:space="preserve"> ) </w:t>
      </w:r>
      <w:r w:rsidRPr="00974A76">
        <w:rPr>
          <w:rFonts w:ascii="Simplified Arabic" w:eastAsia="Times New Roman" w:hAnsi="Simplified Arabic" w:cs="Simplified Arabic" w:hint="cs"/>
          <w:color w:val="000000" w:themeColor="text1"/>
          <w:sz w:val="27"/>
          <w:szCs w:val="27"/>
          <w:rtl/>
        </w:rPr>
        <w:t>كما</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قال</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الرسول</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صلى</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الله</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عليه</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وسلم</w:t>
      </w:r>
      <w:r w:rsidRPr="00974A76">
        <w:rPr>
          <w:rFonts w:ascii="Simplified Arabic" w:eastAsia="Times New Roman" w:hAnsi="Simplified Arabic" w:cs="Simplified Arabic"/>
          <w:color w:val="000000" w:themeColor="text1"/>
          <w:sz w:val="27"/>
          <w:szCs w:val="27"/>
          <w:rtl/>
        </w:rPr>
        <w:t xml:space="preserve"> </w:t>
      </w:r>
    </w:p>
    <w:p w:rsidR="00974A76" w:rsidRPr="00974A76" w:rsidRDefault="00974A76" w:rsidP="00974A76">
      <w:pPr>
        <w:spacing w:after="0" w:line="240" w:lineRule="auto"/>
        <w:rPr>
          <w:rFonts w:ascii="Simplified Arabic" w:eastAsia="Times New Roman" w:hAnsi="Simplified Arabic" w:cs="Simplified Arabic"/>
          <w:color w:val="000000" w:themeColor="text1"/>
          <w:sz w:val="27"/>
          <w:szCs w:val="27"/>
          <w:rtl/>
        </w:rPr>
      </w:pPr>
      <w:r w:rsidRPr="00974A76">
        <w:rPr>
          <w:rFonts w:ascii="Simplified Arabic" w:eastAsia="Times New Roman" w:hAnsi="Simplified Arabic" w:cs="Simplified Arabic" w:hint="cs"/>
          <w:color w:val="000000" w:themeColor="text1"/>
          <w:sz w:val="27"/>
          <w:szCs w:val="27"/>
          <w:rtl/>
        </w:rPr>
        <w:t>وأوصي</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بكتبي</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لمسجد</w:t>
      </w:r>
      <w:r w:rsidRPr="00974A76">
        <w:rPr>
          <w:rFonts w:ascii="Simplified Arabic" w:eastAsia="Times New Roman" w:hAnsi="Simplified Arabic" w:cs="Simplified Arabic"/>
          <w:color w:val="000000" w:themeColor="text1"/>
          <w:sz w:val="27"/>
          <w:szCs w:val="27"/>
          <w:rtl/>
        </w:rPr>
        <w:t xml:space="preserve"> ( ............. ) </w:t>
      </w:r>
      <w:r w:rsidRPr="00974A76">
        <w:rPr>
          <w:rFonts w:ascii="Simplified Arabic" w:eastAsia="Times New Roman" w:hAnsi="Simplified Arabic" w:cs="Simplified Arabic" w:hint="cs"/>
          <w:color w:val="000000" w:themeColor="text1"/>
          <w:sz w:val="27"/>
          <w:szCs w:val="27"/>
          <w:rtl/>
        </w:rPr>
        <w:t>أو</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لـ</w:t>
      </w:r>
      <w:r w:rsidRPr="00974A76">
        <w:rPr>
          <w:rFonts w:ascii="Simplified Arabic" w:eastAsia="Times New Roman" w:hAnsi="Simplified Arabic" w:cs="Simplified Arabic"/>
          <w:color w:val="000000" w:themeColor="text1"/>
          <w:sz w:val="27"/>
          <w:szCs w:val="27"/>
          <w:rtl/>
        </w:rPr>
        <w:t xml:space="preserve"> ( .............. )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974A76">
        <w:rPr>
          <w:rFonts w:ascii="Simplified Arabic" w:eastAsia="Times New Roman" w:hAnsi="Simplified Arabic" w:cs="Simplified Arabic" w:hint="cs"/>
          <w:color w:val="000000" w:themeColor="text1"/>
          <w:sz w:val="27"/>
          <w:szCs w:val="27"/>
          <w:rtl/>
        </w:rPr>
        <w:t>وجعلت</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النظر</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في</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كل</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م</w:t>
      </w:r>
      <w:r>
        <w:rPr>
          <w:rFonts w:ascii="Simplified Arabic" w:eastAsia="Times New Roman" w:hAnsi="Simplified Arabic" w:cs="Simplified Arabic" w:hint="cs"/>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اذكر</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من</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أول</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بند</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من</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هذه</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الوصية</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للعلماء</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الأجلاء</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وأصحاب</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الفضيلة</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القضاة</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أو</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الشيخ</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الذي</w:t>
      </w:r>
      <w:r>
        <w:rPr>
          <w:rFonts w:ascii="Simplified Arabic" w:eastAsia="Times New Roman" w:hAnsi="Simplified Arabic" w:cs="Simplified Arabic" w:hint="cs"/>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أصلي</w:t>
      </w:r>
      <w:r w:rsidRPr="00974A76">
        <w:rPr>
          <w:rFonts w:ascii="Simplified Arabic" w:eastAsia="Times New Roman" w:hAnsi="Simplified Arabic" w:cs="Simplified Arabic"/>
          <w:color w:val="000000" w:themeColor="text1"/>
          <w:sz w:val="27"/>
          <w:szCs w:val="27"/>
          <w:rtl/>
        </w:rPr>
        <w:t xml:space="preserve"> </w:t>
      </w:r>
      <w:r w:rsidRPr="00974A76">
        <w:rPr>
          <w:rFonts w:ascii="Simplified Arabic" w:eastAsia="Times New Roman" w:hAnsi="Simplified Arabic" w:cs="Simplified Arabic" w:hint="cs"/>
          <w:color w:val="000000" w:themeColor="text1"/>
          <w:sz w:val="27"/>
          <w:szCs w:val="27"/>
          <w:rtl/>
        </w:rPr>
        <w:t>وراءه</w:t>
      </w:r>
      <w:r w:rsidRPr="00974A76">
        <w:rPr>
          <w:rFonts w:ascii="Simplified Arabic" w:eastAsia="Times New Roman" w:hAnsi="Simplified Arabic" w:cs="Simplified Arabic"/>
          <w:color w:val="000000" w:themeColor="text1"/>
          <w:sz w:val="27"/>
          <w:szCs w:val="27"/>
          <w:rtl/>
        </w:rPr>
        <w:t>.</w:t>
      </w:r>
      <w:r>
        <w:rPr>
          <w:rFonts w:ascii="Simplified Arabic" w:eastAsia="Times New Roman" w:hAnsi="Simplified Arabic" w:cs="Simplified Arabic" w:hint="cs"/>
          <w:color w:val="000000" w:themeColor="text1"/>
          <w:sz w:val="27"/>
          <w:szCs w:val="27"/>
          <w:rtl/>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F70D60">
        <w:rPr>
          <w:rFonts w:ascii="Simplified Arabic" w:eastAsia="Times New Roman" w:hAnsi="Simplified Arabic" w:cs="Simplified Arabic"/>
          <w:color w:val="000000" w:themeColor="text1"/>
          <w:sz w:val="27"/>
          <w:szCs w:val="27"/>
          <w:rtl/>
        </w:rPr>
        <w:t>وأعلمكم وأشهدكم أني قد سامحت كل إنسان تكلم في حقي وأرجوا</w:t>
      </w:r>
      <w:r>
        <w:rPr>
          <w:rFonts w:ascii="Simplified Arabic" w:eastAsia="Times New Roman" w:hAnsi="Simplified Arabic" w:cs="Simplified Arabic" w:hint="cs"/>
          <w:color w:val="000000" w:themeColor="text1"/>
          <w:sz w:val="27"/>
          <w:szCs w:val="27"/>
          <w:rtl/>
        </w:rPr>
        <w:t xml:space="preserve"> </w:t>
      </w:r>
      <w:r w:rsidRPr="00F70D60">
        <w:rPr>
          <w:rFonts w:ascii="Simplified Arabic" w:eastAsia="Times New Roman" w:hAnsi="Simplified Arabic" w:cs="Simplified Arabic"/>
          <w:color w:val="000000" w:themeColor="text1"/>
          <w:sz w:val="27"/>
          <w:szCs w:val="27"/>
          <w:rtl/>
        </w:rPr>
        <w:t>أن يسامحني كل من يعرفني ويصفح عن حقه إن كان له علي حق</w:t>
      </w:r>
      <w:r w:rsidRPr="00F70D60">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885C81" w:rsidRDefault="00974A76" w:rsidP="00974A76">
      <w:pPr>
        <w:pStyle w:val="a3"/>
        <w:numPr>
          <w:ilvl w:val="0"/>
          <w:numId w:val="1"/>
        </w:numPr>
        <w:spacing w:after="0" w:line="240" w:lineRule="auto"/>
        <w:jc w:val="both"/>
        <w:rPr>
          <w:rFonts w:ascii="Simplified Arabic" w:eastAsia="Times New Roman" w:hAnsi="Simplified Arabic" w:cs="Simplified Arabic"/>
          <w:color w:val="000000" w:themeColor="text1"/>
          <w:sz w:val="27"/>
          <w:szCs w:val="27"/>
        </w:rPr>
      </w:pPr>
      <w:r w:rsidRPr="00885C81">
        <w:rPr>
          <w:rFonts w:ascii="Simplified Arabic" w:eastAsia="Times New Roman" w:hAnsi="Simplified Arabic" w:cs="Simplified Arabic"/>
          <w:color w:val="000000" w:themeColor="text1"/>
          <w:sz w:val="27"/>
          <w:szCs w:val="27"/>
          <w:rtl/>
        </w:rPr>
        <w:t xml:space="preserve">وأوصي أهلي وأولادي بآخر وصية أوصى </w:t>
      </w:r>
      <w:proofErr w:type="spellStart"/>
      <w:r w:rsidRPr="00885C81">
        <w:rPr>
          <w:rFonts w:ascii="Simplified Arabic" w:eastAsia="Times New Roman" w:hAnsi="Simplified Arabic" w:cs="Simplified Arabic"/>
          <w:color w:val="000000" w:themeColor="text1"/>
          <w:sz w:val="27"/>
          <w:szCs w:val="27"/>
          <w:rtl/>
        </w:rPr>
        <w:t>بها</w:t>
      </w:r>
      <w:proofErr w:type="spellEnd"/>
      <w:r w:rsidRPr="00885C81">
        <w:rPr>
          <w:rFonts w:ascii="Simplified Arabic" w:eastAsia="Times New Roman" w:hAnsi="Simplified Arabic" w:cs="Simplified Arabic"/>
          <w:color w:val="000000" w:themeColor="text1"/>
          <w:sz w:val="27"/>
          <w:szCs w:val="27"/>
          <w:rtl/>
        </w:rPr>
        <w:t xml:space="preserve"> الرسول صلى الله عليه وسلم أمته فقد روى الإمام أحمد عن</w:t>
      </w:r>
      <w:r>
        <w:rPr>
          <w:rFonts w:ascii="Simplified Arabic" w:eastAsia="Times New Roman" w:hAnsi="Simplified Arabic" w:cs="Simplified Arabic" w:hint="cs"/>
          <w:color w:val="000000" w:themeColor="text1"/>
          <w:sz w:val="27"/>
          <w:szCs w:val="27"/>
          <w:rtl/>
        </w:rPr>
        <w:t xml:space="preserve"> </w:t>
      </w:r>
      <w:r w:rsidRPr="00885C81">
        <w:rPr>
          <w:rFonts w:ascii="Simplified Arabic" w:eastAsia="Times New Roman" w:hAnsi="Simplified Arabic" w:cs="Simplified Arabic"/>
          <w:color w:val="000000" w:themeColor="text1"/>
          <w:sz w:val="27"/>
          <w:szCs w:val="27"/>
          <w:rtl/>
        </w:rPr>
        <w:t>علي رَضِي اللَّهُ عَنْهُ قَالَ كَانَ آخِرُ كَلامِ رَسُولِ اللَّهِ صلى الله عليه</w:t>
      </w:r>
      <w:r>
        <w:rPr>
          <w:rFonts w:ascii="Simplified Arabic" w:eastAsia="Times New Roman" w:hAnsi="Simplified Arabic" w:cs="Simplified Arabic" w:hint="cs"/>
          <w:color w:val="000000" w:themeColor="text1"/>
          <w:sz w:val="27"/>
          <w:szCs w:val="27"/>
          <w:rtl/>
        </w:rPr>
        <w:t xml:space="preserve"> </w:t>
      </w:r>
      <w:r w:rsidRPr="00885C81">
        <w:rPr>
          <w:rFonts w:ascii="Simplified Arabic" w:eastAsia="Times New Roman" w:hAnsi="Simplified Arabic" w:cs="Simplified Arabic"/>
          <w:color w:val="000000" w:themeColor="text1"/>
          <w:sz w:val="27"/>
          <w:szCs w:val="27"/>
          <w:rtl/>
        </w:rPr>
        <w:t>وسلم</w:t>
      </w:r>
      <w:r>
        <w:rPr>
          <w:rFonts w:ascii="Simplified Arabic" w:eastAsia="Times New Roman" w:hAnsi="Simplified Arabic" w:cs="Simplified Arabic"/>
          <w:color w:val="000000" w:themeColor="text1"/>
          <w:sz w:val="27"/>
          <w:szCs w:val="27"/>
        </w:rPr>
        <w:t xml:space="preserve"> :</w:t>
      </w:r>
      <w:r w:rsidRPr="00885C81">
        <w:rPr>
          <w:rFonts w:ascii="Simplified Arabic" w:eastAsia="Times New Roman" w:hAnsi="Simplified Arabic" w:cs="Simplified Arabic"/>
          <w:color w:val="000000" w:themeColor="text1"/>
          <w:sz w:val="27"/>
          <w:szCs w:val="27"/>
        </w:rPr>
        <w:t xml:space="preserve"> </w:t>
      </w:r>
      <w:r w:rsidRPr="00885C81">
        <w:rPr>
          <w:rFonts w:ascii="Simplified Arabic" w:eastAsia="Times New Roman" w:hAnsi="Simplified Arabic" w:cs="Simplified Arabic"/>
          <w:color w:val="000000" w:themeColor="text1"/>
          <w:sz w:val="27"/>
          <w:szCs w:val="27"/>
          <w:rtl/>
        </w:rPr>
        <w:t xml:space="preserve">الصَّلاةَ </w:t>
      </w:r>
      <w:proofErr w:type="spellStart"/>
      <w:r w:rsidRPr="00885C81">
        <w:rPr>
          <w:rFonts w:ascii="Simplified Arabic" w:eastAsia="Times New Roman" w:hAnsi="Simplified Arabic" w:cs="Simplified Arabic"/>
          <w:color w:val="000000" w:themeColor="text1"/>
          <w:sz w:val="27"/>
          <w:szCs w:val="27"/>
          <w:rtl/>
        </w:rPr>
        <w:t>الصَّلاةَ</w:t>
      </w:r>
      <w:proofErr w:type="spellEnd"/>
      <w:r w:rsidRPr="00885C81">
        <w:rPr>
          <w:rFonts w:ascii="Simplified Arabic" w:eastAsia="Times New Roman" w:hAnsi="Simplified Arabic" w:cs="Simplified Arabic"/>
          <w:color w:val="000000" w:themeColor="text1"/>
          <w:sz w:val="27"/>
          <w:szCs w:val="27"/>
          <w:rtl/>
        </w:rPr>
        <w:t xml:space="preserve"> اتَّقُوا اللَّهَ فِيمَا مَلَكَتْ أَيْمَانُكُمْ</w:t>
      </w:r>
      <w:r w:rsidRPr="00885C81">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Default="00974A76" w:rsidP="00974A76">
      <w:pPr>
        <w:pStyle w:val="a3"/>
        <w:numPr>
          <w:ilvl w:val="0"/>
          <w:numId w:val="1"/>
        </w:numPr>
        <w:spacing w:after="0" w:line="240" w:lineRule="auto"/>
        <w:jc w:val="both"/>
        <w:rPr>
          <w:rFonts w:ascii="Simplified Arabic" w:eastAsia="Times New Roman" w:hAnsi="Simplified Arabic" w:cs="Simplified Arabic" w:hint="cs"/>
          <w:color w:val="000000" w:themeColor="text1"/>
          <w:sz w:val="27"/>
          <w:szCs w:val="27"/>
        </w:rPr>
      </w:pPr>
      <w:r w:rsidRPr="00885C81">
        <w:rPr>
          <w:rFonts w:ascii="Simplified Arabic" w:eastAsia="Times New Roman" w:hAnsi="Simplified Arabic" w:cs="Simplified Arabic"/>
          <w:color w:val="000000" w:themeColor="text1"/>
          <w:sz w:val="27"/>
          <w:szCs w:val="27"/>
          <w:rtl/>
        </w:rPr>
        <w:t xml:space="preserve">وأوصي أهلي وأولادي بالصبر والرضا بقضاء الله تعالى امتثالا لقوله عز وجل </w:t>
      </w:r>
      <w:r w:rsidRPr="00885C81">
        <w:rPr>
          <w:rFonts w:ascii="Simplified Arabic" w:eastAsia="Times New Roman" w:hAnsi="Simplified Arabic" w:cs="Simplified Arabic"/>
          <w:color w:val="000000" w:themeColor="text1"/>
          <w:sz w:val="27"/>
          <w:szCs w:val="27"/>
        </w:rPr>
        <w:t>:{</w:t>
      </w:r>
      <w:r w:rsidRPr="00885C81">
        <w:rPr>
          <w:rFonts w:ascii="Simplified Arabic" w:eastAsia="Times New Roman" w:hAnsi="Simplified Arabic" w:cs="Simplified Arabic"/>
          <w:color w:val="000000" w:themeColor="text1"/>
          <w:sz w:val="27"/>
          <w:szCs w:val="27"/>
          <w:rtl/>
        </w:rPr>
        <w:t>الَّذِينَ إِذَا أَصَابَتْهُمْ مُصِيبَةٌ قَالُوا إِنَّا لِلَّهِ وَإِنَّا</w:t>
      </w:r>
      <w:r>
        <w:rPr>
          <w:rFonts w:ascii="Simplified Arabic" w:eastAsia="Times New Roman" w:hAnsi="Simplified Arabic" w:cs="Simplified Arabic" w:hint="cs"/>
          <w:color w:val="000000" w:themeColor="text1"/>
          <w:sz w:val="27"/>
          <w:szCs w:val="27"/>
          <w:rtl/>
        </w:rPr>
        <w:t xml:space="preserve"> </w:t>
      </w:r>
      <w:r w:rsidRPr="00885C81">
        <w:rPr>
          <w:rFonts w:ascii="Simplified Arabic" w:eastAsia="Times New Roman" w:hAnsi="Simplified Arabic" w:cs="Simplified Arabic"/>
          <w:color w:val="000000" w:themeColor="text1"/>
          <w:sz w:val="27"/>
          <w:szCs w:val="27"/>
          <w:rtl/>
        </w:rPr>
        <w:t>إِلَيْهِ رَاجِعُونَ أُولَئِكَ عَلَيْهِمْ صَلَوَاتٌ مِنْ رَبِّهِمْ وَرَحْمَةٌ وَأُولَئِكَ هُمُ الْمُهْتَدُونَ}[البقرة 156] وَقَوْلُهُ تَعَالَى</w:t>
      </w:r>
      <w:r w:rsidRPr="00885C81">
        <w:rPr>
          <w:rFonts w:ascii="Simplified Arabic" w:eastAsia="Times New Roman" w:hAnsi="Simplified Arabic" w:cs="Simplified Arabic"/>
          <w:color w:val="000000" w:themeColor="text1"/>
          <w:sz w:val="27"/>
          <w:szCs w:val="27"/>
        </w:rPr>
        <w:t xml:space="preserve"> { </w:t>
      </w:r>
      <w:r w:rsidRPr="00885C81">
        <w:rPr>
          <w:rFonts w:ascii="Simplified Arabic" w:eastAsia="Times New Roman" w:hAnsi="Simplified Arabic" w:cs="Simplified Arabic"/>
          <w:color w:val="000000" w:themeColor="text1"/>
          <w:sz w:val="27"/>
          <w:szCs w:val="27"/>
          <w:rtl/>
        </w:rPr>
        <w:t xml:space="preserve">وَاسْتَعِينُوا بِالصَّبْرِ وَالصَّلَاةِ وَإِنَّهَا لَكَبِيرَةٌ إِلا عَلَى الْخَاشِعِينَ} [البقرة 45] ولأمره صلى الله عليه وسلم المروي عَنْ أُمِّ </w:t>
      </w:r>
      <w:proofErr w:type="spellStart"/>
      <w:r w:rsidRPr="00885C81">
        <w:rPr>
          <w:rFonts w:ascii="Simplified Arabic" w:eastAsia="Times New Roman" w:hAnsi="Simplified Arabic" w:cs="Simplified Arabic"/>
          <w:color w:val="000000" w:themeColor="text1"/>
          <w:sz w:val="27"/>
          <w:szCs w:val="27"/>
          <w:rtl/>
        </w:rPr>
        <w:t>سَلَمَةَ</w:t>
      </w:r>
      <w:proofErr w:type="spellEnd"/>
      <w:r w:rsidRPr="00885C81">
        <w:rPr>
          <w:rFonts w:ascii="Simplified Arabic" w:eastAsia="Times New Roman" w:hAnsi="Simplified Arabic" w:cs="Simplified Arabic"/>
          <w:color w:val="000000" w:themeColor="text1"/>
          <w:sz w:val="27"/>
          <w:szCs w:val="27"/>
          <w:rtl/>
        </w:rPr>
        <w:t xml:space="preserve"> قَالَتْ قَالَ رَسُولُ اللَّهِ صلى الله عليه وسلم</w:t>
      </w:r>
      <w:r w:rsidRPr="00885C81">
        <w:rPr>
          <w:rFonts w:ascii="Simplified Arabic" w:eastAsia="Times New Roman" w:hAnsi="Simplified Arabic" w:cs="Simplified Arabic"/>
          <w:color w:val="000000" w:themeColor="text1"/>
          <w:sz w:val="27"/>
          <w:szCs w:val="27"/>
        </w:rPr>
        <w:t xml:space="preserve"> : ( </w:t>
      </w:r>
      <w:r w:rsidRPr="00885C81">
        <w:rPr>
          <w:rFonts w:ascii="Simplified Arabic" w:eastAsia="Times New Roman" w:hAnsi="Simplified Arabic" w:cs="Simplified Arabic"/>
          <w:color w:val="000000" w:themeColor="text1"/>
          <w:sz w:val="27"/>
          <w:szCs w:val="27"/>
          <w:rtl/>
        </w:rPr>
        <w:t xml:space="preserve">إِذَا أَصَابَتْ أَحَدَكُمْ مُصِيبَةٌ فَلْيَقُلْ إِنَّا لِلَّهِ وَإِنَّا إِلَيْهِ رَاجِعُونَ اللَّهُمَّ عِنْدَكَ أَحْتَسِبُ مُصِيبَتِي فَآجِرْنِي فِيهَا وَأَبْدِلْ لِي </w:t>
      </w:r>
      <w:proofErr w:type="spellStart"/>
      <w:r w:rsidRPr="00885C81">
        <w:rPr>
          <w:rFonts w:ascii="Simplified Arabic" w:eastAsia="Times New Roman" w:hAnsi="Simplified Arabic" w:cs="Simplified Arabic"/>
          <w:color w:val="000000" w:themeColor="text1"/>
          <w:sz w:val="27"/>
          <w:szCs w:val="27"/>
          <w:rtl/>
        </w:rPr>
        <w:t>بِهَا</w:t>
      </w:r>
      <w:proofErr w:type="spellEnd"/>
      <w:r w:rsidRPr="00885C81">
        <w:rPr>
          <w:rFonts w:ascii="Simplified Arabic" w:eastAsia="Times New Roman" w:hAnsi="Simplified Arabic" w:cs="Simplified Arabic"/>
          <w:color w:val="000000" w:themeColor="text1"/>
          <w:sz w:val="27"/>
          <w:szCs w:val="27"/>
          <w:rtl/>
        </w:rPr>
        <w:t xml:space="preserve"> خَيْرًا مِنْهَا</w:t>
      </w:r>
      <w:r w:rsidRPr="00885C81">
        <w:rPr>
          <w:rFonts w:ascii="Simplified Arabic" w:eastAsia="Times New Roman" w:hAnsi="Simplified Arabic" w:cs="Simplified Arabic"/>
          <w:color w:val="000000" w:themeColor="text1"/>
          <w:sz w:val="27"/>
          <w:szCs w:val="27"/>
        </w:rPr>
        <w:t xml:space="preserve"> ) </w:t>
      </w:r>
      <w:r w:rsidRPr="00885C81">
        <w:rPr>
          <w:rFonts w:ascii="Simplified Arabic" w:eastAsia="Times New Roman" w:hAnsi="Simplified Arabic" w:cs="Simplified Arabic"/>
          <w:color w:val="000000" w:themeColor="text1"/>
          <w:sz w:val="27"/>
          <w:szCs w:val="27"/>
          <w:rtl/>
        </w:rPr>
        <w:t>رواه أبو داود. وأوصيكم وإياهم أن إذا اختلفتم في شيء أن تردوه إلى الله والرسول</w:t>
      </w:r>
    </w:p>
    <w:p w:rsidR="00974A76" w:rsidRPr="00974A76" w:rsidRDefault="00974A76" w:rsidP="00974A76">
      <w:pPr>
        <w:pStyle w:val="a3"/>
        <w:rPr>
          <w:rFonts w:ascii="Simplified Arabic" w:eastAsia="Times New Roman" w:hAnsi="Simplified Arabic" w:cs="Simplified Arabic"/>
          <w:color w:val="000000" w:themeColor="text1"/>
          <w:sz w:val="27"/>
          <w:szCs w:val="27"/>
        </w:rPr>
      </w:pPr>
    </w:p>
    <w:p w:rsidR="00974A76" w:rsidRPr="00974A76" w:rsidRDefault="00974A76" w:rsidP="00974A76">
      <w:pPr>
        <w:spacing w:after="0" w:line="240" w:lineRule="auto"/>
        <w:jc w:val="both"/>
        <w:rPr>
          <w:rFonts w:ascii="Simplified Arabic" w:eastAsia="Times New Roman" w:hAnsi="Simplified Arabic" w:cs="Simplified Arabic"/>
          <w:color w:val="000000" w:themeColor="text1"/>
          <w:sz w:val="27"/>
          <w:szCs w:val="27"/>
        </w:rPr>
      </w:pPr>
      <w:r w:rsidRPr="00974A76">
        <w:rPr>
          <w:rFonts w:ascii="Simplified Arabic" w:eastAsia="Times New Roman" w:hAnsi="Simplified Arabic" w:cs="Simplified Arabic"/>
          <w:color w:val="000000" w:themeColor="text1"/>
          <w:sz w:val="27"/>
          <w:szCs w:val="27"/>
        </w:rPr>
        <w:lastRenderedPageBreak/>
        <w:br/>
      </w:r>
      <w:r>
        <w:rPr>
          <w:rFonts w:ascii="Simplified Arabic" w:eastAsia="Times New Roman" w:hAnsi="Simplified Arabic" w:cs="Simplified Arabic" w:hint="cs"/>
          <w:color w:val="000000" w:themeColor="text1"/>
          <w:sz w:val="27"/>
          <w:szCs w:val="27"/>
          <w:rtl/>
        </w:rPr>
        <w:t xml:space="preserve">  </w:t>
      </w:r>
      <w:r w:rsidRPr="00974A76">
        <w:rPr>
          <w:rFonts w:ascii="Simplified Arabic" w:eastAsia="Times New Roman" w:hAnsi="Simplified Arabic" w:cs="Simplified Arabic"/>
          <w:color w:val="000000" w:themeColor="text1"/>
          <w:sz w:val="27"/>
          <w:szCs w:val="27"/>
          <w:rtl/>
        </w:rPr>
        <w:t xml:space="preserve">وأوصي من خلفي بتقوى الله عز وجل وأن لا </w:t>
      </w:r>
      <w:proofErr w:type="spellStart"/>
      <w:r w:rsidRPr="00974A76">
        <w:rPr>
          <w:rFonts w:ascii="Simplified Arabic" w:eastAsia="Times New Roman" w:hAnsi="Simplified Arabic" w:cs="Simplified Arabic"/>
          <w:color w:val="000000" w:themeColor="text1"/>
          <w:sz w:val="27"/>
          <w:szCs w:val="27"/>
          <w:rtl/>
        </w:rPr>
        <w:t>تغرنهم</w:t>
      </w:r>
      <w:proofErr w:type="spellEnd"/>
      <w:r w:rsidRPr="00974A76">
        <w:rPr>
          <w:rFonts w:ascii="Simplified Arabic" w:eastAsia="Times New Roman" w:hAnsi="Simplified Arabic" w:cs="Simplified Arabic"/>
          <w:color w:val="000000" w:themeColor="text1"/>
          <w:sz w:val="27"/>
          <w:szCs w:val="27"/>
          <w:rtl/>
        </w:rPr>
        <w:t xml:space="preserve"> الحياة الدنيا وأن يكثروا من الترحم علي وأدعو الله لهم بالتثبيت والتوفيق </w:t>
      </w:r>
      <w:proofErr w:type="spellStart"/>
      <w:r w:rsidRPr="00974A76">
        <w:rPr>
          <w:rFonts w:ascii="Simplified Arabic" w:eastAsia="Times New Roman" w:hAnsi="Simplified Arabic" w:cs="Simplified Arabic"/>
          <w:color w:val="000000" w:themeColor="text1"/>
          <w:sz w:val="27"/>
          <w:szCs w:val="27"/>
          <w:rtl/>
        </w:rPr>
        <w:t>والهداية</w:t>
      </w:r>
      <w:proofErr w:type="spellEnd"/>
      <w:r w:rsidRPr="00974A76">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885C81" w:rsidRDefault="00974A76" w:rsidP="00974A76">
      <w:pPr>
        <w:pStyle w:val="a3"/>
        <w:numPr>
          <w:ilvl w:val="0"/>
          <w:numId w:val="1"/>
        </w:numPr>
        <w:spacing w:after="0" w:line="240" w:lineRule="auto"/>
        <w:jc w:val="both"/>
        <w:rPr>
          <w:rFonts w:ascii="Simplified Arabic" w:eastAsia="Times New Roman" w:hAnsi="Simplified Arabic" w:cs="Simplified Arabic"/>
          <w:color w:val="000000" w:themeColor="text1"/>
          <w:sz w:val="27"/>
          <w:szCs w:val="27"/>
        </w:rPr>
      </w:pPr>
      <w:r w:rsidRPr="00885C81">
        <w:rPr>
          <w:rFonts w:ascii="Simplified Arabic" w:eastAsia="Times New Roman" w:hAnsi="Simplified Arabic" w:cs="Simplified Arabic"/>
          <w:color w:val="000000" w:themeColor="text1"/>
          <w:sz w:val="27"/>
          <w:szCs w:val="27"/>
          <w:rtl/>
        </w:rPr>
        <w:t xml:space="preserve">ومن أهمل في تنفيذ الوصية أو بدلها أو خالف </w:t>
      </w:r>
      <w:proofErr w:type="spellStart"/>
      <w:r w:rsidRPr="00885C81">
        <w:rPr>
          <w:rFonts w:ascii="Simplified Arabic" w:eastAsia="Times New Roman" w:hAnsi="Simplified Arabic" w:cs="Simplified Arabic"/>
          <w:color w:val="000000" w:themeColor="text1"/>
          <w:sz w:val="27"/>
          <w:szCs w:val="27"/>
          <w:rtl/>
        </w:rPr>
        <w:t>الشرع</w:t>
      </w:r>
      <w:proofErr w:type="spellEnd"/>
      <w:r w:rsidRPr="00885C81">
        <w:rPr>
          <w:rFonts w:ascii="Simplified Arabic" w:eastAsia="Times New Roman" w:hAnsi="Simplified Arabic" w:cs="Simplified Arabic"/>
          <w:color w:val="000000" w:themeColor="text1"/>
          <w:sz w:val="27"/>
          <w:szCs w:val="27"/>
          <w:rtl/>
        </w:rPr>
        <w:t xml:space="preserve"> في شيء ذكر أو لم يذكر فعليه وزره</w:t>
      </w:r>
      <w:r w:rsidRPr="00885C81">
        <w:rPr>
          <w:rFonts w:ascii="Simplified Arabic" w:eastAsia="Times New Roman" w:hAnsi="Simplified Arabic" w:cs="Simplified Arabic"/>
          <w:color w:val="000000" w:themeColor="text1"/>
          <w:sz w:val="27"/>
          <w:szCs w:val="27"/>
        </w:rPr>
        <w:t xml:space="preserve"> : { </w:t>
      </w:r>
      <w:r w:rsidRPr="00885C81">
        <w:rPr>
          <w:rFonts w:ascii="Simplified Arabic" w:eastAsia="Times New Roman" w:hAnsi="Simplified Arabic" w:cs="Simplified Arabic"/>
          <w:color w:val="000000" w:themeColor="text1"/>
          <w:sz w:val="27"/>
          <w:szCs w:val="27"/>
          <w:rtl/>
        </w:rPr>
        <w:t>فَمَنْ بَدَّلَهُ بَعْدَ مَا سَمِعَهُ فَإِنَّمَا إِثْمُهُ عَلَى الَّذِين َيُبَدِّلُونَهُ إِنَّ اللَّهَ سَمِيعٌ عَلِيمٌ</w:t>
      </w:r>
      <w:r w:rsidRPr="00885C81">
        <w:rPr>
          <w:rFonts w:ascii="Simplified Arabic" w:eastAsia="Times New Roman" w:hAnsi="Simplified Arabic" w:cs="Simplified Arabic"/>
          <w:color w:val="000000" w:themeColor="text1"/>
          <w:sz w:val="27"/>
          <w:szCs w:val="27"/>
        </w:rPr>
        <w:t xml:space="preserve"> } [</w:t>
      </w:r>
      <w:r w:rsidRPr="00885C81">
        <w:rPr>
          <w:rFonts w:ascii="Simplified Arabic" w:eastAsia="Times New Roman" w:hAnsi="Simplified Arabic" w:cs="Simplified Arabic"/>
          <w:color w:val="000000" w:themeColor="text1"/>
          <w:sz w:val="27"/>
          <w:szCs w:val="27"/>
          <w:rtl/>
        </w:rPr>
        <w:t>البقرة 181</w:t>
      </w:r>
      <w:r w:rsidRPr="00885C81">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240" w:line="240" w:lineRule="auto"/>
        <w:jc w:val="both"/>
        <w:rPr>
          <w:rFonts w:ascii="Simplified Arabic" w:eastAsia="Times New Roman" w:hAnsi="Simplified Arabic" w:cs="Simplified Arabic"/>
          <w:color w:val="000000" w:themeColor="text1"/>
          <w:sz w:val="27"/>
          <w:szCs w:val="27"/>
        </w:rPr>
      </w:pPr>
    </w:p>
    <w:p w:rsidR="00974A76" w:rsidRPr="00885C81" w:rsidRDefault="00974A76" w:rsidP="00974A76">
      <w:pPr>
        <w:pStyle w:val="a3"/>
        <w:numPr>
          <w:ilvl w:val="0"/>
          <w:numId w:val="1"/>
        </w:numPr>
        <w:spacing w:after="0" w:line="240" w:lineRule="auto"/>
        <w:jc w:val="both"/>
        <w:rPr>
          <w:rFonts w:ascii="Simplified Arabic" w:eastAsia="Times New Roman" w:hAnsi="Simplified Arabic" w:cs="Simplified Arabic"/>
          <w:color w:val="000000" w:themeColor="text1"/>
          <w:sz w:val="27"/>
          <w:szCs w:val="27"/>
        </w:rPr>
      </w:pPr>
      <w:r w:rsidRPr="00885C81">
        <w:rPr>
          <w:rFonts w:ascii="Simplified Arabic" w:eastAsia="Times New Roman" w:hAnsi="Simplified Arabic" w:cs="Simplified Arabic"/>
          <w:color w:val="000000" w:themeColor="text1"/>
          <w:sz w:val="27"/>
          <w:szCs w:val="27"/>
          <w:rtl/>
        </w:rPr>
        <w:t xml:space="preserve">كانت هذه وصيتي وإني أبرأ إلى الله عز وجل من كل فعل أو قول يخالف </w:t>
      </w:r>
      <w:proofErr w:type="spellStart"/>
      <w:r w:rsidRPr="00885C81">
        <w:rPr>
          <w:rFonts w:ascii="Simplified Arabic" w:eastAsia="Times New Roman" w:hAnsi="Simplified Arabic" w:cs="Simplified Arabic"/>
          <w:color w:val="000000" w:themeColor="text1"/>
          <w:sz w:val="27"/>
          <w:szCs w:val="27"/>
          <w:rtl/>
        </w:rPr>
        <w:t>الشرع</w:t>
      </w:r>
      <w:proofErr w:type="spellEnd"/>
      <w:r w:rsidRPr="00885C81">
        <w:rPr>
          <w:rFonts w:ascii="Simplified Arabic" w:eastAsia="Times New Roman" w:hAnsi="Simplified Arabic" w:cs="Simplified Arabic"/>
          <w:color w:val="000000" w:themeColor="text1"/>
          <w:sz w:val="27"/>
          <w:szCs w:val="27"/>
        </w:rPr>
        <w:t>.</w:t>
      </w:r>
      <w:r w:rsidRPr="00885C81">
        <w:rPr>
          <w:rFonts w:ascii="Simplified Arabic" w:eastAsia="Times New Roman" w:hAnsi="Simplified Arabic" w:cs="Simplified Arabic"/>
          <w:color w:val="000000" w:themeColor="text1"/>
          <w:sz w:val="27"/>
          <w:szCs w:val="27"/>
        </w:rPr>
        <w:br/>
      </w:r>
      <w:r w:rsidRPr="00885C81">
        <w:rPr>
          <w:rFonts w:ascii="Simplified Arabic" w:eastAsia="Times New Roman" w:hAnsi="Simplified Arabic" w:cs="Simplified Arabic"/>
          <w:color w:val="000000" w:themeColor="text1"/>
          <w:sz w:val="27"/>
          <w:szCs w:val="27"/>
          <w:rtl/>
        </w:rPr>
        <w:t>سبحان ربك رب العزة عما يصفون وسلام على المرسلين والحمد لله رب العالمين</w:t>
      </w:r>
      <w:r w:rsidRPr="00885C81">
        <w:rPr>
          <w:rFonts w:ascii="Simplified Arabic" w:eastAsia="Times New Roman" w:hAnsi="Simplified Arabic" w:cs="Simplified Arabic"/>
          <w:color w:val="000000" w:themeColor="text1"/>
          <w:sz w:val="27"/>
          <w:szCs w:val="27"/>
        </w:rPr>
        <w:t xml:space="preserve">. </w:t>
      </w:r>
      <w:r w:rsidRPr="00885C81">
        <w:rPr>
          <w:rFonts w:ascii="Simplified Arabic" w:eastAsia="Times New Roman" w:hAnsi="Simplified Arabic" w:cs="Simplified Arabic"/>
          <w:color w:val="000000" w:themeColor="text1"/>
          <w:sz w:val="27"/>
          <w:szCs w:val="27"/>
        </w:rPr>
        <w:br/>
      </w:r>
      <w:r w:rsidRPr="00885C81">
        <w:rPr>
          <w:rFonts w:ascii="Simplified Arabic" w:eastAsia="Times New Roman" w:hAnsi="Simplified Arabic" w:cs="Simplified Arabic"/>
          <w:color w:val="000000" w:themeColor="text1"/>
          <w:sz w:val="27"/>
          <w:szCs w:val="27"/>
          <w:rtl/>
        </w:rPr>
        <w:t>تحريرا في يوم ( ........... ) .. / .. / ..14هجرية الموافق .. / .. / ...2 ميلادية</w:t>
      </w:r>
      <w:r w:rsidRPr="00885C81">
        <w:rPr>
          <w:rFonts w:ascii="Simplified Arabic" w:eastAsia="Times New Roman" w:hAnsi="Simplified Arabic" w:cs="Simplified Arabic"/>
          <w:color w:val="000000" w:themeColor="text1"/>
          <w:sz w:val="27"/>
          <w:szCs w:val="27"/>
        </w:rPr>
        <w:t xml:space="preserve">. </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974A76" w:rsidRDefault="00974A76" w:rsidP="00974A76">
      <w:pPr>
        <w:pStyle w:val="a3"/>
        <w:numPr>
          <w:ilvl w:val="0"/>
          <w:numId w:val="1"/>
        </w:numPr>
        <w:spacing w:after="0" w:line="240" w:lineRule="auto"/>
        <w:jc w:val="both"/>
        <w:rPr>
          <w:rFonts w:ascii="Simplified Arabic" w:eastAsia="Times New Roman" w:hAnsi="Simplified Arabic" w:cs="Simplified Arabic"/>
          <w:color w:val="000000" w:themeColor="text1"/>
          <w:sz w:val="27"/>
          <w:szCs w:val="27"/>
        </w:rPr>
      </w:pPr>
      <w:r w:rsidRPr="00885C81">
        <w:rPr>
          <w:rFonts w:ascii="Simplified Arabic" w:eastAsia="Times New Roman" w:hAnsi="Simplified Arabic" w:cs="Simplified Arabic"/>
          <w:color w:val="000000" w:themeColor="text1"/>
          <w:sz w:val="27"/>
          <w:szCs w:val="27"/>
          <w:u w:val="single"/>
          <w:rtl/>
        </w:rPr>
        <w:t>الموصــي</w:t>
      </w:r>
      <w:r w:rsidRPr="00885C81">
        <w:rPr>
          <w:rFonts w:ascii="Simplified Arabic" w:eastAsia="Times New Roman" w:hAnsi="Simplified Arabic" w:cs="Simplified Arabic"/>
          <w:color w:val="000000" w:themeColor="text1"/>
          <w:sz w:val="27"/>
          <w:szCs w:val="27"/>
          <w:u w:val="single"/>
        </w:rPr>
        <w:t xml:space="preserve"> </w:t>
      </w:r>
      <w:r w:rsidRPr="00974A76">
        <w:rPr>
          <w:rFonts w:ascii="Simplified Arabic" w:eastAsia="Times New Roman" w:hAnsi="Simplified Arabic" w:cs="Simplified Arabic"/>
          <w:color w:val="000000" w:themeColor="text1"/>
          <w:sz w:val="27"/>
          <w:szCs w:val="27"/>
          <w:u w:val="single"/>
        </w:rPr>
        <w:t>:-</w:t>
      </w:r>
      <w:r w:rsidRPr="00974A76">
        <w:rPr>
          <w:rFonts w:ascii="Simplified Arabic" w:eastAsia="Times New Roman" w:hAnsi="Simplified Arabic" w:cs="Simplified Arabic"/>
          <w:color w:val="000000" w:themeColor="text1"/>
          <w:sz w:val="27"/>
          <w:szCs w:val="27"/>
        </w:rPr>
        <w:br/>
      </w:r>
      <w:proofErr w:type="spellStart"/>
      <w:r w:rsidRPr="00974A76">
        <w:rPr>
          <w:rFonts w:ascii="Simplified Arabic" w:eastAsia="Times New Roman" w:hAnsi="Simplified Arabic" w:cs="Simplified Arabic"/>
          <w:color w:val="000000" w:themeColor="text1"/>
          <w:sz w:val="27"/>
          <w:szCs w:val="27"/>
          <w:rtl/>
        </w:rPr>
        <w:t>الإسم</w:t>
      </w:r>
      <w:proofErr w:type="spellEnd"/>
      <w:r w:rsidRPr="00974A76">
        <w:rPr>
          <w:rFonts w:ascii="Simplified Arabic" w:eastAsia="Times New Roman" w:hAnsi="Simplified Arabic" w:cs="Simplified Arabic"/>
          <w:color w:val="000000" w:themeColor="text1"/>
          <w:sz w:val="27"/>
          <w:szCs w:val="27"/>
        </w:rPr>
        <w:t xml:space="preserve"> / .......</w:t>
      </w:r>
      <w:r w:rsidRPr="00974A76">
        <w:rPr>
          <w:rFonts w:ascii="Simplified Arabic" w:eastAsia="Times New Roman" w:hAnsi="Simplified Arabic" w:cs="Simplified Arabic"/>
          <w:color w:val="000000" w:themeColor="text1"/>
          <w:sz w:val="27"/>
          <w:szCs w:val="27"/>
        </w:rPr>
        <w:br/>
      </w:r>
      <w:r w:rsidRPr="00974A76">
        <w:rPr>
          <w:rFonts w:ascii="Simplified Arabic" w:eastAsia="Times New Roman" w:hAnsi="Simplified Arabic" w:cs="Simplified Arabic"/>
          <w:color w:val="000000" w:themeColor="text1"/>
          <w:sz w:val="27"/>
          <w:szCs w:val="27"/>
          <w:rtl/>
        </w:rPr>
        <w:t>العنوان</w:t>
      </w:r>
      <w:r w:rsidRPr="00974A76">
        <w:rPr>
          <w:rFonts w:ascii="Simplified Arabic" w:eastAsia="Times New Roman" w:hAnsi="Simplified Arabic" w:cs="Simplified Arabic"/>
          <w:color w:val="000000" w:themeColor="text1"/>
          <w:sz w:val="27"/>
          <w:szCs w:val="27"/>
        </w:rPr>
        <w:t xml:space="preserve"> /.......</w:t>
      </w:r>
      <w:r w:rsidRPr="00974A76">
        <w:rPr>
          <w:rFonts w:ascii="Simplified Arabic" w:eastAsia="Times New Roman" w:hAnsi="Simplified Arabic" w:cs="Simplified Arabic"/>
          <w:color w:val="000000" w:themeColor="text1"/>
          <w:sz w:val="27"/>
          <w:szCs w:val="27"/>
        </w:rPr>
        <w:br/>
      </w:r>
      <w:r w:rsidRPr="00974A76">
        <w:rPr>
          <w:rFonts w:ascii="Simplified Arabic" w:eastAsia="Times New Roman" w:hAnsi="Simplified Arabic" w:cs="Simplified Arabic"/>
          <w:color w:val="000000" w:themeColor="text1"/>
          <w:sz w:val="27"/>
          <w:szCs w:val="27"/>
          <w:rtl/>
        </w:rPr>
        <w:t>التوقيع</w:t>
      </w:r>
      <w:r w:rsidRPr="00974A76">
        <w:rPr>
          <w:rFonts w:ascii="Simplified Arabic" w:eastAsia="Times New Roman" w:hAnsi="Simplified Arabic" w:cs="Simplified Arabic"/>
          <w:color w:val="000000" w:themeColor="text1"/>
          <w:sz w:val="27"/>
          <w:szCs w:val="27"/>
        </w:rPr>
        <w:t xml:space="preserve"> / .......</w:t>
      </w:r>
      <w:r w:rsidRPr="00974A76">
        <w:rPr>
          <w:rFonts w:ascii="Simplified Arabic" w:eastAsia="Times New Roman" w:hAnsi="Simplified Arabic" w:cs="Simplified Arabic"/>
          <w:color w:val="000000" w:themeColor="text1"/>
          <w:sz w:val="27"/>
          <w:szCs w:val="27"/>
        </w:rPr>
        <w:br/>
      </w:r>
      <w:r w:rsidRPr="00974A76">
        <w:rPr>
          <w:rFonts w:ascii="Simplified Arabic" w:eastAsia="Times New Roman" w:hAnsi="Simplified Arabic" w:cs="Simplified Arabic"/>
          <w:color w:val="000000" w:themeColor="text1"/>
          <w:sz w:val="27"/>
          <w:szCs w:val="27"/>
          <w:rtl/>
        </w:rPr>
        <w:t>الشهود: 1- .......2</w:t>
      </w:r>
      <w:r w:rsidRPr="00974A76">
        <w:rPr>
          <w:rFonts w:ascii="Simplified Arabic" w:eastAsia="Times New Roman" w:hAnsi="Simplified Arabic" w:cs="Simplified Arabic"/>
          <w:color w:val="000000" w:themeColor="text1"/>
          <w:sz w:val="27"/>
          <w:szCs w:val="27"/>
        </w:rPr>
        <w:t>-.......</w:t>
      </w:r>
    </w:p>
    <w:p w:rsidR="00974A76" w:rsidRPr="00F70D60" w:rsidRDefault="00974A76" w:rsidP="00974A76">
      <w:pPr>
        <w:spacing w:after="0" w:line="240" w:lineRule="auto"/>
        <w:jc w:val="both"/>
        <w:rPr>
          <w:rFonts w:ascii="Simplified Arabic" w:eastAsia="Times New Roman" w:hAnsi="Simplified Arabic" w:cs="Simplified Arabic"/>
          <w:color w:val="000000" w:themeColor="text1"/>
          <w:sz w:val="27"/>
          <w:szCs w:val="27"/>
        </w:rPr>
      </w:pPr>
    </w:p>
    <w:p w:rsidR="00974A76" w:rsidRPr="00885C81" w:rsidRDefault="00974A76" w:rsidP="00974A76">
      <w:pPr>
        <w:pStyle w:val="a3"/>
        <w:numPr>
          <w:ilvl w:val="0"/>
          <w:numId w:val="1"/>
        </w:numPr>
        <w:spacing w:after="0" w:line="240" w:lineRule="auto"/>
        <w:jc w:val="both"/>
        <w:rPr>
          <w:rFonts w:ascii="Simplified Arabic" w:eastAsia="Times New Roman" w:hAnsi="Simplified Arabic" w:cs="Simplified Arabic"/>
          <w:color w:val="000000" w:themeColor="text1"/>
          <w:sz w:val="27"/>
          <w:szCs w:val="27"/>
        </w:rPr>
      </w:pPr>
      <w:r w:rsidRPr="00885C81">
        <w:rPr>
          <w:rFonts w:ascii="Simplified Arabic" w:eastAsia="Times New Roman" w:hAnsi="Simplified Arabic" w:cs="Simplified Arabic"/>
          <w:color w:val="000000" w:themeColor="text1"/>
          <w:sz w:val="27"/>
          <w:szCs w:val="27"/>
          <w:rtl/>
        </w:rPr>
        <w:t>إن نص الوصية يحتوي على آيات قرآنية وأحاديث نبوية شريفة فالرجاء المحافظة عليها</w:t>
      </w:r>
    </w:p>
    <w:p w:rsidR="00C813A9" w:rsidRPr="00F70D60" w:rsidRDefault="00C813A9" w:rsidP="00974A76">
      <w:pPr>
        <w:jc w:val="both"/>
        <w:rPr>
          <w:rFonts w:ascii="Simplified Arabic" w:hAnsi="Simplified Arabic" w:cs="Simplified Arabic"/>
          <w:color w:val="000000" w:themeColor="text1"/>
          <w:sz w:val="27"/>
          <w:szCs w:val="27"/>
        </w:rPr>
      </w:pPr>
    </w:p>
    <w:sectPr w:rsidR="00C813A9" w:rsidRPr="00F70D60" w:rsidSect="00BA18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4B01"/>
    <w:multiLevelType w:val="hybridMultilevel"/>
    <w:tmpl w:val="76B2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F70D60"/>
    <w:rsid w:val="00974A76"/>
    <w:rsid w:val="00BA18A9"/>
    <w:rsid w:val="00C813A9"/>
    <w:rsid w:val="00F70D60"/>
    <w:rsid w:val="00F76B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0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Marhabi, Abdulaziz Rsheed</dc:creator>
  <cp:lastModifiedBy>R-tech</cp:lastModifiedBy>
  <cp:revision>4</cp:revision>
  <dcterms:created xsi:type="dcterms:W3CDTF">2017-05-18T15:56:00Z</dcterms:created>
  <dcterms:modified xsi:type="dcterms:W3CDTF">2019-02-09T08:05:00Z</dcterms:modified>
</cp:coreProperties>
</file>